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7D" w:rsidRPr="002E13D4" w:rsidRDefault="00C06D7D" w:rsidP="00770AFE">
      <w:pPr>
        <w:pStyle w:val="NoSpacing"/>
        <w:rPr>
          <w:b/>
          <w:smallCaps/>
          <w:sz w:val="32"/>
          <w:szCs w:val="24"/>
        </w:rPr>
      </w:pPr>
      <w:r w:rsidRPr="002E13D4">
        <w:rPr>
          <w:b/>
          <w:smallCaps/>
          <w:sz w:val="32"/>
          <w:szCs w:val="24"/>
        </w:rPr>
        <w:t>Le Moyne College</w:t>
      </w:r>
    </w:p>
    <w:p w:rsidR="00C06D7D" w:rsidRPr="00C70F23" w:rsidRDefault="00C06D7D" w:rsidP="00770AFE">
      <w:pPr>
        <w:pStyle w:val="NoSpacing"/>
        <w:rPr>
          <w:b/>
          <w:smallCaps/>
          <w:sz w:val="32"/>
          <w:szCs w:val="24"/>
        </w:rPr>
      </w:pPr>
      <w:r w:rsidRPr="002E13D4">
        <w:rPr>
          <w:b/>
          <w:smallCaps/>
          <w:sz w:val="32"/>
          <w:szCs w:val="24"/>
        </w:rPr>
        <w:t xml:space="preserve">Performance </w:t>
      </w:r>
      <w:r w:rsidR="002812A7" w:rsidRPr="002E13D4">
        <w:rPr>
          <w:b/>
          <w:smallCaps/>
          <w:sz w:val="32"/>
          <w:szCs w:val="24"/>
        </w:rPr>
        <w:t>Assessment</w:t>
      </w:r>
      <w:r w:rsidRPr="002E13D4">
        <w:rPr>
          <w:b/>
          <w:smallCaps/>
          <w:sz w:val="32"/>
          <w:szCs w:val="24"/>
        </w:rPr>
        <w:t xml:space="preserve"> Process</w:t>
      </w:r>
    </w:p>
    <w:p w:rsidR="00C06D7D" w:rsidRDefault="00C06D7D" w:rsidP="00770AFE">
      <w:pPr>
        <w:pStyle w:val="NoSpacing"/>
        <w:rPr>
          <w:szCs w:val="24"/>
        </w:rPr>
      </w:pPr>
    </w:p>
    <w:p w:rsidR="00623A5A" w:rsidRPr="002812A7" w:rsidRDefault="00623A5A" w:rsidP="00770AFE">
      <w:pPr>
        <w:pStyle w:val="NoSpacing"/>
        <w:rPr>
          <w:szCs w:val="24"/>
        </w:rPr>
      </w:pPr>
      <w:r w:rsidRPr="002812A7">
        <w:rPr>
          <w:szCs w:val="24"/>
        </w:rPr>
        <w:t xml:space="preserve">The Le Moyne College Performance </w:t>
      </w:r>
      <w:r w:rsidR="002812A7">
        <w:rPr>
          <w:szCs w:val="24"/>
        </w:rPr>
        <w:t>Assessment</w:t>
      </w:r>
      <w:r w:rsidRPr="002812A7">
        <w:rPr>
          <w:szCs w:val="24"/>
        </w:rPr>
        <w:t xml:space="preserve"> Process is intended to support a culture of work and achievement based on the core values of Cura Personalis and Magis.  </w:t>
      </w:r>
      <w:r w:rsidR="00E30A89" w:rsidRPr="002812A7">
        <w:rPr>
          <w:szCs w:val="24"/>
        </w:rPr>
        <w:t>The College s</w:t>
      </w:r>
      <w:r w:rsidRPr="002812A7">
        <w:rPr>
          <w:szCs w:val="24"/>
        </w:rPr>
        <w:t>trive</w:t>
      </w:r>
      <w:r w:rsidR="00E30A89" w:rsidRPr="002812A7">
        <w:rPr>
          <w:szCs w:val="24"/>
        </w:rPr>
        <w:t>s</w:t>
      </w:r>
      <w:r w:rsidRPr="002812A7">
        <w:rPr>
          <w:szCs w:val="24"/>
        </w:rPr>
        <w:t xml:space="preserve"> to provide opportunities to develop the whole person and an environment that supports a </w:t>
      </w:r>
      <w:r w:rsidR="001C6B4F">
        <w:rPr>
          <w:szCs w:val="24"/>
        </w:rPr>
        <w:t>relentless quest for</w:t>
      </w:r>
      <w:r w:rsidRPr="002812A7">
        <w:rPr>
          <w:szCs w:val="24"/>
        </w:rPr>
        <w:t xml:space="preserve"> improvement.</w:t>
      </w:r>
    </w:p>
    <w:p w:rsidR="003A0217" w:rsidRPr="002812A7" w:rsidRDefault="003A0217" w:rsidP="00770AFE">
      <w:pPr>
        <w:pStyle w:val="NoSpacing"/>
        <w:rPr>
          <w:szCs w:val="24"/>
        </w:rPr>
      </w:pPr>
    </w:p>
    <w:p w:rsidR="00623A5A" w:rsidRDefault="00ED1FCE" w:rsidP="00770AFE">
      <w:pPr>
        <w:pStyle w:val="NoSpacing"/>
        <w:rPr>
          <w:szCs w:val="24"/>
        </w:rPr>
      </w:pPr>
      <w:r>
        <w:rPr>
          <w:szCs w:val="24"/>
        </w:rPr>
        <w:t xml:space="preserve">Through the personal reflection and examination of the </w:t>
      </w:r>
      <w:r w:rsidR="00E55FC3">
        <w:rPr>
          <w:szCs w:val="24"/>
        </w:rPr>
        <w:t>self-assessment</w:t>
      </w:r>
      <w:r>
        <w:rPr>
          <w:szCs w:val="24"/>
        </w:rPr>
        <w:t>, and through the observations and comments in the supervisory assessment, we hope to identify and create an opportunity for dialogue on the activities and contributions that have been most successful and aligned with the mission, vision and goals of the College and the employee’s division and department.  We a</w:t>
      </w:r>
      <w:r w:rsidR="008F1CA1">
        <w:rPr>
          <w:szCs w:val="24"/>
        </w:rPr>
        <w:t>lso hope to create a dialogue about</w:t>
      </w:r>
      <w:r>
        <w:rPr>
          <w:szCs w:val="24"/>
        </w:rPr>
        <w:t xml:space="preserve"> those areas which were challenging and </w:t>
      </w:r>
      <w:r w:rsidR="008F1CA1">
        <w:rPr>
          <w:szCs w:val="24"/>
        </w:rPr>
        <w:t xml:space="preserve">about </w:t>
      </w:r>
      <w:r>
        <w:rPr>
          <w:szCs w:val="24"/>
        </w:rPr>
        <w:t>the opportunities for growth in support of our mission, vision and organizational objectives.</w:t>
      </w:r>
    </w:p>
    <w:p w:rsidR="00ED1FCE" w:rsidRDefault="00ED1FCE" w:rsidP="00770AFE">
      <w:pPr>
        <w:pStyle w:val="NoSpacing"/>
      </w:pPr>
    </w:p>
    <w:p w:rsidR="00775997" w:rsidRPr="00775997" w:rsidRDefault="00775997" w:rsidP="00770AFE">
      <w:pPr>
        <w:pStyle w:val="NoSpacing"/>
        <w:rPr>
          <w:b/>
        </w:rPr>
      </w:pPr>
      <w:r w:rsidRPr="00775997">
        <w:rPr>
          <w:b/>
        </w:rPr>
        <w:t>Assessing Performance</w:t>
      </w:r>
    </w:p>
    <w:p w:rsidR="00147D5B" w:rsidRDefault="00147D5B" w:rsidP="00770AFE">
      <w:pPr>
        <w:spacing w:after="0" w:line="240" w:lineRule="auto"/>
      </w:pPr>
      <w:r>
        <w:t>This process allow</w:t>
      </w:r>
      <w:r w:rsidR="00E920BE">
        <w:t>s</w:t>
      </w:r>
      <w:r>
        <w:t xml:space="preserve"> us to </w:t>
      </w:r>
      <w:r w:rsidR="00623A5A" w:rsidRPr="002812A7">
        <w:t>reflect upon</w:t>
      </w:r>
      <w:r w:rsidR="00E30A89" w:rsidRPr="002812A7">
        <w:t xml:space="preserve"> </w:t>
      </w:r>
      <w:r>
        <w:t xml:space="preserve">and comment on what </w:t>
      </w:r>
      <w:r w:rsidR="00775997">
        <w:t xml:space="preserve">has been </w:t>
      </w:r>
      <w:r>
        <w:t xml:space="preserve">accomplished in the prior year.  This </w:t>
      </w:r>
      <w:r w:rsidR="00775997">
        <w:t xml:space="preserve">information </w:t>
      </w:r>
      <w:r>
        <w:t xml:space="preserve">should include those </w:t>
      </w:r>
      <w:r w:rsidR="00623A5A" w:rsidRPr="002812A7">
        <w:t xml:space="preserve">contributions and efforts </w:t>
      </w:r>
      <w:r w:rsidR="00775997">
        <w:t xml:space="preserve">that </w:t>
      </w:r>
      <w:r>
        <w:t>have contributed to achieving positive results</w:t>
      </w:r>
      <w:r w:rsidR="00E920BE">
        <w:t>, including handling our day-to-day work</w:t>
      </w:r>
      <w:r w:rsidR="00775997">
        <w:t xml:space="preserve">.  It should also include the issues </w:t>
      </w:r>
      <w:r>
        <w:t>that presented specific challenges or opp</w:t>
      </w:r>
      <w:r w:rsidR="00E920BE">
        <w:t>ortunities for growth and development.</w:t>
      </w:r>
    </w:p>
    <w:p w:rsidR="00147D5B" w:rsidRDefault="00147D5B" w:rsidP="00770AFE">
      <w:pPr>
        <w:spacing w:after="0" w:line="240" w:lineRule="auto"/>
      </w:pPr>
    </w:p>
    <w:p w:rsidR="00623A5A" w:rsidRDefault="00E920BE" w:rsidP="00770AFE">
      <w:pPr>
        <w:spacing w:after="0" w:line="240" w:lineRule="auto"/>
      </w:pPr>
      <w:r>
        <w:t xml:space="preserve">As we think about </w:t>
      </w:r>
      <w:r w:rsidR="00ED1FCE">
        <w:t>our accomplishments and challenges</w:t>
      </w:r>
      <w:r>
        <w:t>, i</w:t>
      </w:r>
      <w:r w:rsidR="00E30A89" w:rsidRPr="002812A7">
        <w:t xml:space="preserve">t is equally important to reflect upon </w:t>
      </w:r>
      <w:r w:rsidR="00600532" w:rsidRPr="002812A7">
        <w:t xml:space="preserve">how </w:t>
      </w:r>
      <w:r w:rsidR="00E30A89" w:rsidRPr="002812A7">
        <w:t xml:space="preserve">the work was done.  </w:t>
      </w:r>
      <w:r w:rsidR="00623A5A" w:rsidRPr="002812A7">
        <w:t xml:space="preserve">The Performance </w:t>
      </w:r>
      <w:r w:rsidR="002812A7">
        <w:t>Assessment</w:t>
      </w:r>
      <w:r w:rsidR="00623A5A" w:rsidRPr="002812A7">
        <w:t xml:space="preserve"> Process</w:t>
      </w:r>
      <w:r w:rsidR="00E30A89" w:rsidRPr="002812A7">
        <w:t xml:space="preserve"> </w:t>
      </w:r>
      <w:r w:rsidR="00600532" w:rsidRPr="002812A7">
        <w:t xml:space="preserve">provides the opportunity to consider how working in a mission informed and core values focused way has assisted in achieving </w:t>
      </w:r>
      <w:r w:rsidR="00E30A89" w:rsidRPr="002812A7">
        <w:t xml:space="preserve">positive </w:t>
      </w:r>
      <w:r w:rsidR="00600532" w:rsidRPr="002812A7">
        <w:t>results</w:t>
      </w:r>
      <w:r w:rsidR="00E30A89" w:rsidRPr="002812A7">
        <w:t xml:space="preserve">, </w:t>
      </w:r>
      <w:r w:rsidR="00600532" w:rsidRPr="002812A7">
        <w:t xml:space="preserve">or may be helpful in supporting </w:t>
      </w:r>
      <w:r w:rsidR="00E30A89" w:rsidRPr="002812A7">
        <w:t xml:space="preserve">the </w:t>
      </w:r>
      <w:r w:rsidR="00600532" w:rsidRPr="002812A7">
        <w:t xml:space="preserve">development and </w:t>
      </w:r>
      <w:r w:rsidR="00E30A89" w:rsidRPr="002812A7">
        <w:t xml:space="preserve">growth for the individual in the </w:t>
      </w:r>
      <w:r w:rsidR="00600532" w:rsidRPr="002812A7">
        <w:t>future.</w:t>
      </w:r>
      <w:r w:rsidR="00E30A89" w:rsidRPr="002812A7">
        <w:t xml:space="preserve">  </w:t>
      </w:r>
    </w:p>
    <w:p w:rsidR="00C33DE7" w:rsidRDefault="00C33DE7" w:rsidP="00770AFE">
      <w:pPr>
        <w:spacing w:after="0" w:line="240" w:lineRule="auto"/>
      </w:pPr>
    </w:p>
    <w:p w:rsidR="00770AFE" w:rsidRPr="002812A7" w:rsidRDefault="005839C7" w:rsidP="00770AFE">
      <w:pPr>
        <w:spacing w:after="0" w:line="240" w:lineRule="auto"/>
        <w:rPr>
          <w:b/>
        </w:rPr>
      </w:pPr>
      <w:r>
        <w:rPr>
          <w:b/>
        </w:rPr>
        <w:t>Mission-</w:t>
      </w:r>
      <w:r w:rsidR="00600532" w:rsidRPr="002812A7">
        <w:rPr>
          <w:b/>
        </w:rPr>
        <w:t>Based Competencies</w:t>
      </w:r>
    </w:p>
    <w:p w:rsidR="00C33DE7" w:rsidRDefault="0055329C" w:rsidP="00C33DE7">
      <w:pPr>
        <w:spacing w:after="0" w:line="240" w:lineRule="auto"/>
      </w:pPr>
      <w:r w:rsidRPr="002812A7">
        <w:t xml:space="preserve">Competencies are </w:t>
      </w:r>
      <w:r w:rsidR="002E0FFD" w:rsidRPr="002812A7">
        <w:t xml:space="preserve">a </w:t>
      </w:r>
      <w:r w:rsidRPr="002812A7">
        <w:t>set of behaviors that encompass the skills, knowledge, abilities, and personal attributes that</w:t>
      </w:r>
      <w:r w:rsidR="00774E30" w:rsidRPr="002812A7">
        <w:t xml:space="preserve"> are desired and </w:t>
      </w:r>
      <w:r w:rsidR="00BB4AF9" w:rsidRPr="002812A7">
        <w:t xml:space="preserve">are </w:t>
      </w:r>
      <w:r w:rsidR="00774E30" w:rsidRPr="002812A7">
        <w:t xml:space="preserve">critical to </w:t>
      </w:r>
      <w:r w:rsidR="00BB4AF9" w:rsidRPr="002812A7">
        <w:t xml:space="preserve">optimal performance </w:t>
      </w:r>
      <w:r w:rsidR="00774E30" w:rsidRPr="002812A7">
        <w:t xml:space="preserve">in a specific </w:t>
      </w:r>
      <w:r w:rsidRPr="002812A7">
        <w:t>work</w:t>
      </w:r>
      <w:r w:rsidR="00774E30" w:rsidRPr="002812A7">
        <w:t xml:space="preserve"> environment</w:t>
      </w:r>
      <w:r w:rsidRPr="002812A7">
        <w:t xml:space="preserve">.  </w:t>
      </w:r>
      <w:r w:rsidR="00C33DE7">
        <w:t xml:space="preserve">Optimal performance is performance that achieves the desired </w:t>
      </w:r>
      <w:r w:rsidR="00775997">
        <w:t xml:space="preserve">results or </w:t>
      </w:r>
      <w:r w:rsidR="00C33DE7">
        <w:t>outcomes and is done in a way that aligns with the behaviors that reflect our competencies</w:t>
      </w:r>
      <w:r w:rsidR="00775997">
        <w:t xml:space="preserve"> and support the environment describe</w:t>
      </w:r>
      <w:r w:rsidR="00552962">
        <w:t xml:space="preserve">d by </w:t>
      </w:r>
      <w:r w:rsidR="00775997">
        <w:t xml:space="preserve">our mission, vision and the </w:t>
      </w:r>
      <w:r w:rsidR="005F37FC" w:rsidRPr="005F37FC">
        <w:rPr>
          <w:sz w:val="24"/>
        </w:rPr>
        <w:t>college</w:t>
      </w:r>
      <w:r w:rsidR="00775997">
        <w:t xml:space="preserve"> strategic plan.</w:t>
      </w:r>
    </w:p>
    <w:p w:rsidR="00C33DE7" w:rsidRPr="002812A7" w:rsidRDefault="00C33DE7" w:rsidP="00C33DE7">
      <w:pPr>
        <w:spacing w:after="0" w:line="240" w:lineRule="auto"/>
      </w:pPr>
    </w:p>
    <w:p w:rsidR="0055329C" w:rsidRPr="002812A7" w:rsidRDefault="00775997" w:rsidP="00770AFE">
      <w:pPr>
        <w:spacing w:after="0" w:line="240" w:lineRule="auto"/>
      </w:pPr>
      <w:r>
        <w:t xml:space="preserve">Our </w:t>
      </w:r>
      <w:r w:rsidR="005839C7">
        <w:t>mission-</w:t>
      </w:r>
      <w:r w:rsidR="00274E39" w:rsidRPr="002812A7">
        <w:t xml:space="preserve">based competencies </w:t>
      </w:r>
      <w:r w:rsidR="0055329C" w:rsidRPr="002812A7">
        <w:t>ha</w:t>
      </w:r>
      <w:r w:rsidR="00C242B5">
        <w:t xml:space="preserve">ve </w:t>
      </w:r>
      <w:r w:rsidR="0055329C" w:rsidRPr="002812A7">
        <w:t>been identified as</w:t>
      </w:r>
      <w:r w:rsidR="00774E30" w:rsidRPr="002812A7">
        <w:t xml:space="preserve"> </w:t>
      </w:r>
      <w:r w:rsidR="0055329C" w:rsidRPr="002812A7">
        <w:t xml:space="preserve">essential for </w:t>
      </w:r>
      <w:r w:rsidR="00774E30" w:rsidRPr="002812A7">
        <w:t>mission</w:t>
      </w:r>
      <w:r w:rsidR="005839C7">
        <w:t>-</w:t>
      </w:r>
      <w:r w:rsidR="00774E30" w:rsidRPr="002812A7">
        <w:t xml:space="preserve">aligned </w:t>
      </w:r>
      <w:r w:rsidR="0055329C" w:rsidRPr="002812A7">
        <w:t>success</w:t>
      </w:r>
      <w:r w:rsidR="00BB4AF9" w:rsidRPr="002812A7">
        <w:t xml:space="preserve"> and performance </w:t>
      </w:r>
      <w:r w:rsidR="0055329C" w:rsidRPr="002812A7">
        <w:t>at Le Moyne College</w:t>
      </w:r>
      <w:r w:rsidR="00774E30" w:rsidRPr="002812A7">
        <w:t>.</w:t>
      </w:r>
      <w:r w:rsidR="005839C7">
        <w:t xml:space="preserve">  The mission-</w:t>
      </w:r>
      <w:r>
        <w:t>based competencies are provided in the table that follows this section.</w:t>
      </w:r>
      <w:r w:rsidR="0055329C" w:rsidRPr="002812A7">
        <w:t xml:space="preserve">   </w:t>
      </w:r>
    </w:p>
    <w:p w:rsidR="00770AFE" w:rsidRPr="002812A7" w:rsidRDefault="00770AFE" w:rsidP="00770AFE">
      <w:pPr>
        <w:spacing w:after="0" w:line="240" w:lineRule="auto"/>
      </w:pPr>
    </w:p>
    <w:p w:rsidR="003A0217" w:rsidRPr="002812A7" w:rsidRDefault="00774E30" w:rsidP="00623A5A">
      <w:r w:rsidRPr="002812A7">
        <w:t xml:space="preserve">As you </w:t>
      </w:r>
      <w:r w:rsidR="00CE73E7">
        <w:t xml:space="preserve">complete </w:t>
      </w:r>
      <w:r w:rsidRPr="002812A7">
        <w:t>th</w:t>
      </w:r>
      <w:r w:rsidR="00CE73E7">
        <w:t>e</w:t>
      </w:r>
      <w:r w:rsidRPr="002812A7">
        <w:t xml:space="preserve"> assessment</w:t>
      </w:r>
      <w:r w:rsidR="005839C7">
        <w:t>,</w:t>
      </w:r>
      <w:r w:rsidR="00BB4AF9" w:rsidRPr="002812A7">
        <w:t xml:space="preserve"> </w:t>
      </w:r>
      <w:r w:rsidRPr="002812A7">
        <w:t xml:space="preserve">consider </w:t>
      </w:r>
      <w:r w:rsidR="00BB4AF9" w:rsidRPr="002812A7">
        <w:t xml:space="preserve">whether or not </w:t>
      </w:r>
      <w:r w:rsidR="003A0217" w:rsidRPr="002812A7">
        <w:t xml:space="preserve">the </w:t>
      </w:r>
      <w:r w:rsidRPr="002812A7">
        <w:t>contributions</w:t>
      </w:r>
      <w:r w:rsidR="003A0217" w:rsidRPr="002812A7">
        <w:t xml:space="preserve"> </w:t>
      </w:r>
      <w:r w:rsidR="00552962">
        <w:t xml:space="preserve">you are </w:t>
      </w:r>
      <w:r w:rsidR="003A0217" w:rsidRPr="002812A7">
        <w:t>highlight</w:t>
      </w:r>
      <w:r w:rsidR="00552962">
        <w:t>ing</w:t>
      </w:r>
      <w:r w:rsidR="003A0217" w:rsidRPr="002812A7">
        <w:t xml:space="preserve"> </w:t>
      </w:r>
      <w:r w:rsidRPr="002812A7">
        <w:t xml:space="preserve">have been positively affected through the demonstration of </w:t>
      </w:r>
      <w:r w:rsidR="003A0217" w:rsidRPr="002812A7">
        <w:t xml:space="preserve">any of </w:t>
      </w:r>
      <w:r w:rsidRPr="002812A7">
        <w:t>these behaviors.</w:t>
      </w:r>
      <w:r w:rsidR="00BB4AF9" w:rsidRPr="002812A7">
        <w:t xml:space="preserve">  If so, comment on</w:t>
      </w:r>
      <w:r w:rsidR="005839C7">
        <w:t xml:space="preserve"> the competency(s) and behavior</w:t>
      </w:r>
      <w:r w:rsidR="00BB4AF9" w:rsidRPr="002812A7">
        <w:t>(s) that were most</w:t>
      </w:r>
      <w:r w:rsidRPr="002812A7">
        <w:t xml:space="preserve"> </w:t>
      </w:r>
      <w:r w:rsidR="00BB4AF9" w:rsidRPr="002812A7">
        <w:t xml:space="preserve">helpful.  </w:t>
      </w:r>
    </w:p>
    <w:p w:rsidR="00274E39" w:rsidRPr="002812A7" w:rsidRDefault="00774E30">
      <w:r w:rsidRPr="002812A7">
        <w:t>In addition, as you consider opportunities for growth, development and</w:t>
      </w:r>
      <w:r w:rsidR="00BB4AF9" w:rsidRPr="002812A7">
        <w:t xml:space="preserve">/or </w:t>
      </w:r>
      <w:r w:rsidRPr="002812A7">
        <w:t>challenge</w:t>
      </w:r>
      <w:r w:rsidR="005839C7">
        <w:t>s,</w:t>
      </w:r>
      <w:r w:rsidR="00B24A0E">
        <w:t xml:space="preserve"> </w:t>
      </w:r>
      <w:r w:rsidR="003A0217" w:rsidRPr="002812A7">
        <w:t xml:space="preserve">consider and comment on how the application of any of these competencies </w:t>
      </w:r>
      <w:r w:rsidR="00BB4AF9" w:rsidRPr="002812A7">
        <w:t xml:space="preserve">and behaviors </w:t>
      </w:r>
      <w:r w:rsidR="003A0217" w:rsidRPr="002812A7">
        <w:t>may be help</w:t>
      </w:r>
      <w:r w:rsidR="00BB4AF9" w:rsidRPr="002812A7">
        <w:t xml:space="preserve">ful in supporting </w:t>
      </w:r>
      <w:r w:rsidR="00552962">
        <w:t xml:space="preserve">your </w:t>
      </w:r>
      <w:r w:rsidR="00BB4AF9" w:rsidRPr="002812A7">
        <w:t>efforts</w:t>
      </w:r>
      <w:r w:rsidR="00552962">
        <w:t xml:space="preserve"> for </w:t>
      </w:r>
      <w:r w:rsidR="00BB4AF9" w:rsidRPr="002812A7">
        <w:t>development or in meeting the identified challenges.</w:t>
      </w:r>
    </w:p>
    <w:p w:rsidR="00BB4AF9" w:rsidRPr="002812A7" w:rsidRDefault="00BB4AF9" w:rsidP="00623A5A">
      <w:pPr>
        <w:rPr>
          <w:b/>
        </w:rPr>
      </w:pPr>
      <w:r w:rsidRPr="002812A7">
        <w:br w:type="page"/>
      </w:r>
      <w:r w:rsidRPr="002812A7">
        <w:rPr>
          <w:b/>
        </w:rPr>
        <w:lastRenderedPageBreak/>
        <w:t>Mission Based Competencies</w:t>
      </w:r>
    </w:p>
    <w:tbl>
      <w:tblPr>
        <w:tblStyle w:val="LightList1"/>
        <w:tblW w:w="5000" w:type="pct"/>
        <w:tblLook w:val="04A0" w:firstRow="1" w:lastRow="0" w:firstColumn="1" w:lastColumn="0" w:noHBand="0" w:noVBand="1"/>
      </w:tblPr>
      <w:tblGrid>
        <w:gridCol w:w="1973"/>
        <w:gridCol w:w="8323"/>
      </w:tblGrid>
      <w:tr w:rsidR="00BB4AF9" w:rsidRPr="002812A7" w:rsidTr="00274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Competency</w:t>
            </w:r>
          </w:p>
        </w:tc>
        <w:tc>
          <w:tcPr>
            <w:tcW w:w="4042" w:type="pct"/>
          </w:tcPr>
          <w:p w:rsidR="00BB4AF9" w:rsidRPr="002812A7" w:rsidRDefault="00BB4AF9" w:rsidP="00274E39">
            <w:pPr>
              <w:jc w:val="center"/>
              <w:cnfStyle w:val="100000000000" w:firstRow="1" w:lastRow="0" w:firstColumn="0" w:lastColumn="0" w:oddVBand="0" w:evenVBand="0" w:oddHBand="0" w:evenHBand="0" w:firstRowFirstColumn="0" w:firstRowLastColumn="0" w:lastRowFirstColumn="0" w:lastRowLastColumn="0"/>
              <w:rPr>
                <w:szCs w:val="16"/>
              </w:rPr>
            </w:pPr>
            <w:r w:rsidRPr="002812A7">
              <w:rPr>
                <w:szCs w:val="16"/>
              </w:rPr>
              <w:t>Behaviors</w:t>
            </w:r>
          </w:p>
        </w:tc>
      </w:tr>
      <w:tr w:rsidR="00BB4AF9" w:rsidRPr="002812A7" w:rsidTr="00274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Collaboration</w:t>
            </w:r>
          </w:p>
        </w:tc>
        <w:tc>
          <w:tcPr>
            <w:tcW w:w="4042" w:type="pct"/>
          </w:tcPr>
          <w:p w:rsidR="00BB4AF9" w:rsidRPr="002812A7" w:rsidRDefault="00BB4AF9" w:rsidP="00274E3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 xml:space="preserve">Seeks out input and opinions of colleagues and staff </w:t>
            </w:r>
          </w:p>
          <w:p w:rsidR="00BB4AF9" w:rsidRPr="002812A7" w:rsidRDefault="00BB4AF9" w:rsidP="00274E3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Values input and perspectives of others</w:t>
            </w:r>
          </w:p>
          <w:p w:rsidR="00BB4AF9" w:rsidRPr="002812A7" w:rsidRDefault="00BB4AF9" w:rsidP="00274E3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Initiates joint projects</w:t>
            </w:r>
          </w:p>
          <w:p w:rsidR="00BB4AF9" w:rsidRPr="002812A7" w:rsidRDefault="00BB4AF9" w:rsidP="00274E3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Adapts and accepts new ideas for greater good of the organization/project</w:t>
            </w:r>
          </w:p>
          <w:p w:rsidR="00BB4AF9" w:rsidRPr="002812A7" w:rsidRDefault="00BB4AF9" w:rsidP="00274E3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Works at building consensus</w:t>
            </w:r>
          </w:p>
        </w:tc>
      </w:tr>
      <w:tr w:rsidR="00BB4AF9" w:rsidRPr="002812A7" w:rsidTr="00274E39">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Communication</w:t>
            </w:r>
          </w:p>
        </w:tc>
        <w:tc>
          <w:tcPr>
            <w:tcW w:w="4042" w:type="pct"/>
          </w:tcPr>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Actively listens</w:t>
            </w:r>
          </w:p>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Asks questions to ensure understanding</w:t>
            </w:r>
          </w:p>
          <w:p w:rsidR="00BB4AF9" w:rsidRPr="002812A7" w:rsidRDefault="005839C7"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Pr>
                <w:szCs w:val="16"/>
              </w:rPr>
              <w:t>E</w:t>
            </w:r>
            <w:r w:rsidR="00BB4AF9" w:rsidRPr="002812A7">
              <w:rPr>
                <w:szCs w:val="16"/>
              </w:rPr>
              <w:t>xpresses views and ideas</w:t>
            </w:r>
            <w:r>
              <w:rPr>
                <w:szCs w:val="16"/>
              </w:rPr>
              <w:t xml:space="preserve"> appropriately</w:t>
            </w:r>
          </w:p>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Promotes discussion</w:t>
            </w:r>
          </w:p>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Encourages response and dissent to views and opinions</w:t>
            </w:r>
          </w:p>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Refrains from judgment or criticism of alternative views</w:t>
            </w:r>
          </w:p>
          <w:p w:rsidR="00BB4AF9" w:rsidRPr="002812A7" w:rsidRDefault="00BB4AF9" w:rsidP="00274E3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Shares information and ideas openly</w:t>
            </w:r>
          </w:p>
        </w:tc>
      </w:tr>
      <w:tr w:rsidR="00BB4AF9" w:rsidRPr="002812A7" w:rsidTr="00274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Diversity</w:t>
            </w:r>
          </w:p>
        </w:tc>
        <w:tc>
          <w:tcPr>
            <w:tcW w:w="4042" w:type="pct"/>
          </w:tcPr>
          <w:p w:rsidR="00BB4AF9" w:rsidRPr="002812A7" w:rsidRDefault="00BB4AF9" w:rsidP="00274E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 xml:space="preserve">Embraces differences in culture, background, ethnicity, gender and beliefs </w:t>
            </w:r>
          </w:p>
          <w:p w:rsidR="00BB4AF9" w:rsidRPr="002812A7" w:rsidRDefault="00BB4AF9" w:rsidP="00274E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Creates opportunities for individual</w:t>
            </w:r>
            <w:r w:rsidR="005839C7">
              <w:rPr>
                <w:szCs w:val="16"/>
              </w:rPr>
              <w:t>s</w:t>
            </w:r>
            <w:r w:rsidRPr="002812A7">
              <w:rPr>
                <w:szCs w:val="16"/>
              </w:rPr>
              <w:t xml:space="preserve"> outside the majority</w:t>
            </w:r>
          </w:p>
          <w:p w:rsidR="00BB4AF9" w:rsidRPr="002812A7" w:rsidRDefault="00BB4AF9" w:rsidP="00274E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Removes barriers to those outside the majority</w:t>
            </w:r>
          </w:p>
          <w:p w:rsidR="00BB4AF9" w:rsidRPr="002812A7" w:rsidRDefault="00BB4AF9" w:rsidP="00274E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Recognizes the value of differing views and opinions and seeks them out</w:t>
            </w:r>
          </w:p>
          <w:p w:rsidR="00BB4AF9" w:rsidRPr="002812A7" w:rsidRDefault="00BB4AF9" w:rsidP="00274E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Creates</w:t>
            </w:r>
            <w:r w:rsidR="005839C7">
              <w:rPr>
                <w:szCs w:val="16"/>
              </w:rPr>
              <w:t xml:space="preserve"> an</w:t>
            </w:r>
            <w:r w:rsidRPr="002812A7">
              <w:rPr>
                <w:szCs w:val="16"/>
              </w:rPr>
              <w:t xml:space="preserve"> environment where all are welcome and feel valued</w:t>
            </w:r>
          </w:p>
        </w:tc>
      </w:tr>
      <w:tr w:rsidR="00BB4AF9" w:rsidRPr="002812A7" w:rsidTr="00274E39">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Integrity</w:t>
            </w:r>
          </w:p>
        </w:tc>
        <w:tc>
          <w:tcPr>
            <w:tcW w:w="4042" w:type="pct"/>
          </w:tcPr>
          <w:p w:rsidR="00BB4AF9" w:rsidRPr="002812A7" w:rsidRDefault="00BB4AF9" w:rsidP="00274E3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Treats people fairly and with respect</w:t>
            </w:r>
          </w:p>
          <w:p w:rsidR="00BB4AF9" w:rsidRPr="002812A7" w:rsidRDefault="00BB4AF9" w:rsidP="00274E3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Offers honest, accurate opinions and feedback in an appropriate manner</w:t>
            </w:r>
          </w:p>
          <w:p w:rsidR="00BB4AF9" w:rsidRPr="002812A7" w:rsidRDefault="00BB4AF9" w:rsidP="00274E3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 xml:space="preserve">Provides complete answers </w:t>
            </w:r>
          </w:p>
          <w:p w:rsidR="00BB4AF9" w:rsidRPr="002812A7" w:rsidRDefault="008F1CA1" w:rsidP="00274E3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16"/>
              </w:rPr>
            </w:pPr>
            <w:r>
              <w:rPr>
                <w:szCs w:val="16"/>
              </w:rPr>
              <w:t>Commits</w:t>
            </w:r>
            <w:r w:rsidR="00BB4AF9" w:rsidRPr="002812A7">
              <w:rPr>
                <w:szCs w:val="16"/>
              </w:rPr>
              <w:t xml:space="preserve"> to personal and organizational values and interests </w:t>
            </w:r>
          </w:p>
          <w:p w:rsidR="00BB4AF9" w:rsidRPr="002812A7" w:rsidRDefault="00BB4AF9" w:rsidP="00274E3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Demonstrates sound, consistent and ethical decision making</w:t>
            </w:r>
          </w:p>
          <w:p w:rsidR="00BB4AF9" w:rsidRPr="002812A7" w:rsidRDefault="00BB4AF9" w:rsidP="00274E3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16"/>
              </w:rPr>
            </w:pPr>
            <w:r w:rsidRPr="002812A7">
              <w:rPr>
                <w:szCs w:val="16"/>
              </w:rPr>
              <w:t>Takes responsibility and ownership for decisions, actions and outcomes for self and area of responsibility</w:t>
            </w:r>
          </w:p>
        </w:tc>
      </w:tr>
      <w:tr w:rsidR="00BB4AF9" w:rsidRPr="002812A7" w:rsidTr="00274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Leadership</w:t>
            </w:r>
          </w:p>
        </w:tc>
        <w:tc>
          <w:tcPr>
            <w:tcW w:w="4042" w:type="pct"/>
          </w:tcPr>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Provides clear direction and instruction</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 xml:space="preserve">Promotes alignment with organizational direction </w:t>
            </w:r>
          </w:p>
          <w:p w:rsidR="00BB4AF9" w:rsidRPr="002812A7" w:rsidRDefault="005839C7"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Pr>
                <w:szCs w:val="16"/>
              </w:rPr>
              <w:t>A</w:t>
            </w:r>
            <w:r w:rsidR="00BB4AF9" w:rsidRPr="002812A7">
              <w:rPr>
                <w:szCs w:val="16"/>
              </w:rPr>
              <w:t>cts in an honest and ethical manner</w:t>
            </w:r>
            <w:r>
              <w:rPr>
                <w:szCs w:val="16"/>
              </w:rPr>
              <w:t xml:space="preserve"> consistently</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Maintains an open mind</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Focuses on the best interests of the organization</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Separates personal interests from organizational interests to make sound decisions</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Seeks input and participation from appropriate interested parties</w:t>
            </w:r>
          </w:p>
          <w:p w:rsidR="00BB4AF9" w:rsidRPr="002812A7" w:rsidRDefault="00BB4AF9" w:rsidP="00274E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Cs w:val="16"/>
              </w:rPr>
            </w:pPr>
            <w:r w:rsidRPr="002812A7">
              <w:rPr>
                <w:szCs w:val="16"/>
              </w:rPr>
              <w:t>Provides opportunities for personal and professional growth and development</w:t>
            </w:r>
          </w:p>
        </w:tc>
      </w:tr>
      <w:tr w:rsidR="00BB4AF9" w:rsidRPr="002812A7" w:rsidTr="00274E39">
        <w:tc>
          <w:tcPr>
            <w:cnfStyle w:val="001000000000" w:firstRow="0" w:lastRow="0" w:firstColumn="1" w:lastColumn="0" w:oddVBand="0" w:evenVBand="0" w:oddHBand="0" w:evenHBand="0" w:firstRowFirstColumn="0" w:firstRowLastColumn="0" w:lastRowFirstColumn="0" w:lastRowLastColumn="0"/>
            <w:tcW w:w="958" w:type="pct"/>
          </w:tcPr>
          <w:p w:rsidR="00BB4AF9" w:rsidRPr="002812A7" w:rsidRDefault="00BB4AF9" w:rsidP="00274E39">
            <w:pPr>
              <w:rPr>
                <w:szCs w:val="16"/>
              </w:rPr>
            </w:pPr>
            <w:r w:rsidRPr="002812A7">
              <w:rPr>
                <w:szCs w:val="16"/>
              </w:rPr>
              <w:t>Service</w:t>
            </w:r>
          </w:p>
        </w:tc>
        <w:tc>
          <w:tcPr>
            <w:tcW w:w="4042" w:type="pct"/>
          </w:tcPr>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Strive</w:t>
            </w:r>
            <w:r w:rsidR="005839C7">
              <w:rPr>
                <w:rFonts w:eastAsia="Times New Roman" w:cs="Times New Roman"/>
                <w:szCs w:val="16"/>
              </w:rPr>
              <w:t>s</w:t>
            </w:r>
            <w:r w:rsidRPr="002812A7">
              <w:rPr>
                <w:rFonts w:eastAsia="Times New Roman" w:cs="Times New Roman"/>
                <w:szCs w:val="16"/>
              </w:rPr>
              <w:t xml:space="preserve"> to be welcoming, courteous and helpful</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 xml:space="preserve">Asks questions to fully understand the needs or expectations of others </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szCs w:val="16"/>
              </w:rPr>
              <w:t>Focuses on what can be done to meet needs</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Takes personal responsibility for resolving service problems completely</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Provides timely response and checks to ensure needs have been met</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Considers the impact on the external or internal cus</w:t>
            </w:r>
            <w:r w:rsidR="005839C7">
              <w:rPr>
                <w:rFonts w:eastAsia="Times New Roman" w:cs="Times New Roman"/>
                <w:szCs w:val="16"/>
              </w:rPr>
              <w:t xml:space="preserve">tomer and alignment with policy and </w:t>
            </w:r>
            <w:r w:rsidRPr="002812A7">
              <w:rPr>
                <w:rFonts w:eastAsia="Times New Roman" w:cs="Times New Roman"/>
                <w:szCs w:val="16"/>
              </w:rPr>
              <w:t xml:space="preserve">practice when taking action </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Cs w:val="16"/>
              </w:rPr>
            </w:pPr>
            <w:r w:rsidRPr="002812A7">
              <w:rPr>
                <w:rFonts w:eastAsia="Times New Roman" w:cs="Times New Roman"/>
                <w:szCs w:val="16"/>
              </w:rPr>
              <w:t xml:space="preserve">Looks for creative approaches to providing or improving services that may increase efficiency and decrease cost </w:t>
            </w:r>
          </w:p>
          <w:p w:rsidR="00BB4AF9" w:rsidRPr="002812A7" w:rsidRDefault="00BB4AF9" w:rsidP="00274E3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Cs w:val="16"/>
              </w:rPr>
            </w:pPr>
            <w:r w:rsidRPr="002812A7">
              <w:rPr>
                <w:rFonts w:eastAsia="Times New Roman" w:cs="Times New Roman"/>
                <w:szCs w:val="16"/>
              </w:rPr>
              <w:t xml:space="preserve">Finds opportunities to pass on knowledge and transfer skills to others </w:t>
            </w:r>
          </w:p>
        </w:tc>
      </w:tr>
    </w:tbl>
    <w:p w:rsidR="002E13D4" w:rsidRDefault="002E13D4" w:rsidP="002812A7">
      <w:pPr>
        <w:pStyle w:val="NoSpacing"/>
        <w:rPr>
          <w:rFonts w:cs="Times New Roman"/>
          <w:b/>
          <w:sz w:val="24"/>
          <w:szCs w:val="24"/>
        </w:rPr>
      </w:pPr>
    </w:p>
    <w:p w:rsidR="002E13D4" w:rsidRDefault="002E13D4" w:rsidP="002812A7">
      <w:pPr>
        <w:pStyle w:val="NoSpacing"/>
        <w:rPr>
          <w:rFonts w:cs="Times New Roman"/>
          <w:b/>
          <w:sz w:val="24"/>
          <w:szCs w:val="24"/>
        </w:rPr>
      </w:pPr>
    </w:p>
    <w:p w:rsidR="00BA56DA" w:rsidRPr="002E13D4" w:rsidRDefault="00BA56DA" w:rsidP="002812A7">
      <w:pPr>
        <w:pStyle w:val="NoSpacing"/>
        <w:rPr>
          <w:rFonts w:cs="Times New Roman"/>
          <w:b/>
          <w:sz w:val="32"/>
          <w:szCs w:val="24"/>
        </w:rPr>
      </w:pPr>
      <w:r w:rsidRPr="002E13D4">
        <w:rPr>
          <w:rFonts w:cs="Times New Roman"/>
          <w:b/>
          <w:sz w:val="32"/>
          <w:szCs w:val="24"/>
        </w:rPr>
        <w:lastRenderedPageBreak/>
        <w:t>Performance Assessment</w:t>
      </w:r>
    </w:p>
    <w:p w:rsidR="00BA56DA" w:rsidRPr="002812A7" w:rsidRDefault="00BA56DA" w:rsidP="00BA56DA">
      <w:pPr>
        <w:pStyle w:val="NoSpacing"/>
        <w:pBdr>
          <w:bottom w:val="single" w:sz="12" w:space="1" w:color="auto"/>
        </w:pBdr>
        <w:rPr>
          <w:rFonts w:cs="Times New Roman"/>
          <w:sz w:val="24"/>
          <w:szCs w:val="24"/>
        </w:rPr>
      </w:pPr>
    </w:p>
    <w:p w:rsidR="00BA56DA" w:rsidRPr="002812A7" w:rsidRDefault="00BA56DA" w:rsidP="00BA56DA">
      <w:pPr>
        <w:pStyle w:val="NoSpacing"/>
        <w:pBdr>
          <w:bottom w:val="single" w:sz="12" w:space="1" w:color="auto"/>
        </w:pBdr>
        <w:rPr>
          <w:rFonts w:cs="Times New Roman"/>
          <w:sz w:val="24"/>
          <w:szCs w:val="24"/>
        </w:rPr>
      </w:pPr>
    </w:p>
    <w:p w:rsidR="00BA56DA" w:rsidRPr="002812A7" w:rsidRDefault="00BA56DA" w:rsidP="00BA56DA">
      <w:pPr>
        <w:pStyle w:val="NoSpacing"/>
        <w:rPr>
          <w:rFonts w:cs="Times New Roman"/>
          <w:b/>
          <w:sz w:val="24"/>
          <w:szCs w:val="24"/>
        </w:rPr>
      </w:pPr>
      <w:r w:rsidRPr="002812A7">
        <w:rPr>
          <w:rFonts w:cs="Times New Roman"/>
          <w:b/>
          <w:sz w:val="20"/>
          <w:szCs w:val="20"/>
        </w:rPr>
        <w:t>Employee Name</w:t>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0"/>
          <w:szCs w:val="20"/>
        </w:rPr>
        <w:t>Job Title</w:t>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0"/>
          <w:szCs w:val="20"/>
        </w:rPr>
        <w:t>Review Period</w:t>
      </w:r>
    </w:p>
    <w:p w:rsidR="00BA56DA" w:rsidRPr="002812A7" w:rsidRDefault="00BA56DA" w:rsidP="00BA56DA">
      <w:pPr>
        <w:pStyle w:val="NoSpacing"/>
        <w:pBdr>
          <w:bottom w:val="single" w:sz="12" w:space="1" w:color="auto"/>
        </w:pBdr>
        <w:rPr>
          <w:rFonts w:cs="Times New Roman"/>
          <w:b/>
          <w:sz w:val="24"/>
          <w:szCs w:val="24"/>
        </w:rPr>
      </w:pPr>
    </w:p>
    <w:p w:rsidR="00BA56DA" w:rsidRPr="002812A7" w:rsidRDefault="00BA56DA" w:rsidP="00BA56DA">
      <w:pPr>
        <w:pStyle w:val="NoSpacing"/>
        <w:pBdr>
          <w:bottom w:val="single" w:sz="12" w:space="1" w:color="auto"/>
        </w:pBdr>
        <w:rPr>
          <w:rFonts w:cs="Times New Roman"/>
          <w:b/>
          <w:sz w:val="24"/>
          <w:szCs w:val="24"/>
        </w:rPr>
      </w:pPr>
    </w:p>
    <w:p w:rsidR="00336467" w:rsidRPr="002812A7" w:rsidRDefault="00BA56DA" w:rsidP="00BA56DA">
      <w:pPr>
        <w:pStyle w:val="NoSpacing"/>
        <w:rPr>
          <w:rFonts w:cs="Times New Roman"/>
          <w:b/>
          <w:sz w:val="20"/>
          <w:szCs w:val="20"/>
        </w:rPr>
      </w:pPr>
      <w:r w:rsidRPr="002812A7">
        <w:rPr>
          <w:rFonts w:cs="Times New Roman"/>
          <w:b/>
          <w:sz w:val="20"/>
          <w:szCs w:val="20"/>
        </w:rPr>
        <w:t>Department</w:t>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0"/>
          <w:szCs w:val="20"/>
        </w:rPr>
        <w:t>Supervisor</w:t>
      </w:r>
      <w:r w:rsidRPr="002812A7">
        <w:rPr>
          <w:rFonts w:cs="Times New Roman"/>
          <w:b/>
          <w:sz w:val="24"/>
          <w:szCs w:val="24"/>
        </w:rPr>
        <w:tab/>
      </w:r>
      <w:r w:rsidRPr="002812A7">
        <w:rPr>
          <w:rFonts w:cs="Times New Roman"/>
          <w:b/>
          <w:sz w:val="24"/>
          <w:szCs w:val="24"/>
        </w:rPr>
        <w:tab/>
      </w:r>
      <w:r w:rsidRPr="002812A7">
        <w:rPr>
          <w:rFonts w:cs="Times New Roman"/>
          <w:b/>
          <w:sz w:val="24"/>
          <w:szCs w:val="24"/>
        </w:rPr>
        <w:tab/>
      </w:r>
      <w:r w:rsidRPr="002812A7">
        <w:rPr>
          <w:rFonts w:cs="Times New Roman"/>
          <w:b/>
          <w:sz w:val="20"/>
          <w:szCs w:val="20"/>
        </w:rPr>
        <w:t>Date Completed</w:t>
      </w:r>
    </w:p>
    <w:p w:rsidR="00BA56DA" w:rsidRPr="002812A7" w:rsidRDefault="00BA56DA" w:rsidP="00BA56DA">
      <w:pPr>
        <w:pStyle w:val="NoSpacing"/>
        <w:rPr>
          <w:rFonts w:cs="Times New Roman"/>
          <w:b/>
          <w:sz w:val="20"/>
          <w:szCs w:val="20"/>
        </w:rPr>
      </w:pPr>
    </w:p>
    <w:p w:rsidR="00BA56DA" w:rsidRPr="002812A7" w:rsidRDefault="00BA56DA" w:rsidP="00BA56DA">
      <w:pPr>
        <w:pStyle w:val="NoSpacing"/>
        <w:rPr>
          <w:rFonts w:cs="Times New Roman"/>
          <w:sz w:val="24"/>
          <w:szCs w:val="24"/>
        </w:rPr>
      </w:pPr>
    </w:p>
    <w:p w:rsidR="00623A5A" w:rsidRPr="00A41918" w:rsidRDefault="00BA56DA" w:rsidP="00B37EEA">
      <w:pPr>
        <w:pStyle w:val="NoSpacing"/>
        <w:rPr>
          <w:rFonts w:cs="Times New Roman"/>
          <w:b/>
          <w:sz w:val="28"/>
          <w:szCs w:val="24"/>
        </w:rPr>
      </w:pPr>
      <w:r w:rsidRPr="002E13D4">
        <w:rPr>
          <w:rFonts w:cs="Times New Roman"/>
          <w:b/>
          <w:sz w:val="28"/>
          <w:szCs w:val="24"/>
        </w:rPr>
        <w:t>Performance and Contributions</w:t>
      </w:r>
    </w:p>
    <w:p w:rsidR="00B37EEA" w:rsidRPr="002812A7" w:rsidRDefault="00B37EEA" w:rsidP="00B37EEA">
      <w:pPr>
        <w:pStyle w:val="NoSpacing"/>
        <w:rPr>
          <w:rFonts w:cs="Times New Roman"/>
          <w:b/>
          <w:sz w:val="24"/>
          <w:szCs w:val="24"/>
        </w:rPr>
      </w:pPr>
      <w:r w:rsidRPr="002812A7">
        <w:rPr>
          <w:rFonts w:cs="Times New Roman"/>
          <w:b/>
          <w:sz w:val="24"/>
          <w:szCs w:val="24"/>
        </w:rPr>
        <w:t xml:space="preserve">Employee </w:t>
      </w:r>
      <w:r w:rsidR="00E55FC3" w:rsidRPr="002812A7">
        <w:rPr>
          <w:rFonts w:cs="Times New Roman"/>
          <w:b/>
          <w:sz w:val="24"/>
          <w:szCs w:val="24"/>
        </w:rPr>
        <w:t>Self-Assessment</w:t>
      </w:r>
      <w:r w:rsidRPr="002812A7">
        <w:rPr>
          <w:rFonts w:cs="Times New Roman"/>
          <w:b/>
          <w:sz w:val="24"/>
          <w:szCs w:val="24"/>
        </w:rPr>
        <w:t>:</w:t>
      </w:r>
    </w:p>
    <w:p w:rsidR="002177F5" w:rsidRDefault="00BA56DA" w:rsidP="00B37EEA">
      <w:pPr>
        <w:pStyle w:val="NoSpacing"/>
        <w:rPr>
          <w:rFonts w:cs="Times New Roman"/>
          <w:sz w:val="24"/>
          <w:szCs w:val="24"/>
        </w:rPr>
      </w:pPr>
      <w:r w:rsidRPr="002812A7">
        <w:rPr>
          <w:rFonts w:cs="Times New Roman"/>
          <w:sz w:val="24"/>
          <w:szCs w:val="24"/>
        </w:rPr>
        <w:t>Please provide a narrative assessment of your performance over the past yea</w:t>
      </w:r>
      <w:r w:rsidR="00A64F58" w:rsidRPr="002812A7">
        <w:rPr>
          <w:rFonts w:cs="Times New Roman"/>
          <w:sz w:val="24"/>
          <w:szCs w:val="24"/>
        </w:rPr>
        <w:t xml:space="preserve">r.  Consider the </w:t>
      </w:r>
      <w:r w:rsidR="00BF04BD">
        <w:rPr>
          <w:rFonts w:cs="Times New Roman"/>
          <w:sz w:val="24"/>
          <w:szCs w:val="24"/>
        </w:rPr>
        <w:t xml:space="preserve">full </w:t>
      </w:r>
      <w:r w:rsidR="00A64F58" w:rsidRPr="002812A7">
        <w:rPr>
          <w:rFonts w:cs="Times New Roman"/>
          <w:sz w:val="24"/>
          <w:szCs w:val="24"/>
        </w:rPr>
        <w:t xml:space="preserve">scope of activities </w:t>
      </w:r>
      <w:r w:rsidR="00BF04BD">
        <w:rPr>
          <w:rFonts w:cs="Times New Roman"/>
          <w:sz w:val="24"/>
          <w:szCs w:val="24"/>
        </w:rPr>
        <w:t xml:space="preserve">regarding fulfilling </w:t>
      </w:r>
      <w:r w:rsidR="00BF04BD" w:rsidRPr="002812A7">
        <w:rPr>
          <w:rFonts w:cs="Times New Roman"/>
          <w:sz w:val="24"/>
          <w:szCs w:val="24"/>
        </w:rPr>
        <w:t xml:space="preserve">your work assignment </w:t>
      </w:r>
      <w:r w:rsidR="00A64F58" w:rsidRPr="002812A7">
        <w:rPr>
          <w:rFonts w:cs="Times New Roman"/>
          <w:sz w:val="24"/>
          <w:szCs w:val="24"/>
        </w:rPr>
        <w:t xml:space="preserve">and </w:t>
      </w:r>
      <w:r w:rsidR="00BF04BD">
        <w:rPr>
          <w:rFonts w:cs="Times New Roman"/>
          <w:sz w:val="24"/>
          <w:szCs w:val="24"/>
        </w:rPr>
        <w:t xml:space="preserve">include comments on the </w:t>
      </w:r>
      <w:r w:rsidR="00A64F58" w:rsidRPr="002812A7">
        <w:rPr>
          <w:rFonts w:cs="Times New Roman"/>
          <w:sz w:val="24"/>
          <w:szCs w:val="24"/>
        </w:rPr>
        <w:t xml:space="preserve">contributions you made </w:t>
      </w:r>
      <w:r w:rsidRPr="002812A7">
        <w:rPr>
          <w:rFonts w:cs="Times New Roman"/>
          <w:sz w:val="24"/>
          <w:szCs w:val="24"/>
        </w:rPr>
        <w:t xml:space="preserve">during the year </w:t>
      </w:r>
      <w:r w:rsidR="00BF04BD">
        <w:rPr>
          <w:rFonts w:cs="Times New Roman"/>
          <w:sz w:val="24"/>
          <w:szCs w:val="24"/>
        </w:rPr>
        <w:t xml:space="preserve">to </w:t>
      </w:r>
      <w:r w:rsidR="005839C7">
        <w:rPr>
          <w:rFonts w:cs="Times New Roman"/>
          <w:sz w:val="24"/>
          <w:szCs w:val="24"/>
        </w:rPr>
        <w:t>your department, division and</w:t>
      </w:r>
      <w:r w:rsidRPr="002812A7">
        <w:rPr>
          <w:rFonts w:cs="Times New Roman"/>
          <w:sz w:val="24"/>
          <w:szCs w:val="24"/>
        </w:rPr>
        <w:t xml:space="preserve"> institution</w:t>
      </w:r>
      <w:r w:rsidR="00BF04BD">
        <w:rPr>
          <w:rFonts w:cs="Times New Roman"/>
          <w:sz w:val="24"/>
          <w:szCs w:val="24"/>
        </w:rPr>
        <w:t xml:space="preserve">.  Also include any </w:t>
      </w:r>
      <w:r w:rsidR="00B37EEA" w:rsidRPr="002812A7">
        <w:rPr>
          <w:rFonts w:cs="Times New Roman"/>
          <w:sz w:val="24"/>
          <w:szCs w:val="24"/>
        </w:rPr>
        <w:t>actions taken towards</w:t>
      </w:r>
      <w:r w:rsidR="005E36B1" w:rsidRPr="002812A7">
        <w:rPr>
          <w:rFonts w:cs="Times New Roman"/>
          <w:sz w:val="24"/>
          <w:szCs w:val="24"/>
        </w:rPr>
        <w:t xml:space="preserve"> accomplishing </w:t>
      </w:r>
      <w:r w:rsidRPr="002812A7">
        <w:rPr>
          <w:rFonts w:cs="Times New Roman"/>
          <w:sz w:val="24"/>
          <w:szCs w:val="24"/>
        </w:rPr>
        <w:t xml:space="preserve">personal </w:t>
      </w:r>
      <w:r w:rsidR="00BF04BD">
        <w:rPr>
          <w:rFonts w:cs="Times New Roman"/>
          <w:sz w:val="24"/>
          <w:szCs w:val="24"/>
        </w:rPr>
        <w:t xml:space="preserve">and professional </w:t>
      </w:r>
      <w:r w:rsidRPr="002812A7">
        <w:rPr>
          <w:rFonts w:cs="Times New Roman"/>
          <w:sz w:val="24"/>
          <w:szCs w:val="24"/>
        </w:rPr>
        <w:t xml:space="preserve">goals; </w:t>
      </w:r>
      <w:r w:rsidR="00BF04BD">
        <w:rPr>
          <w:rFonts w:cs="Times New Roman"/>
          <w:sz w:val="24"/>
          <w:szCs w:val="24"/>
        </w:rPr>
        <w:t xml:space="preserve">contributions on </w:t>
      </w:r>
      <w:r w:rsidRPr="002812A7">
        <w:rPr>
          <w:rFonts w:cs="Times New Roman"/>
          <w:sz w:val="24"/>
          <w:szCs w:val="24"/>
        </w:rPr>
        <w:t xml:space="preserve">specific projects; </w:t>
      </w:r>
      <w:r w:rsidR="00A64F58" w:rsidRPr="002812A7">
        <w:rPr>
          <w:rFonts w:cs="Times New Roman"/>
          <w:sz w:val="24"/>
          <w:szCs w:val="24"/>
        </w:rPr>
        <w:t>and</w:t>
      </w:r>
      <w:r w:rsidR="00BF04BD">
        <w:rPr>
          <w:rFonts w:cs="Times New Roman"/>
          <w:sz w:val="24"/>
          <w:szCs w:val="24"/>
        </w:rPr>
        <w:t xml:space="preserve"> work toward organizational goals.</w:t>
      </w:r>
      <w:r w:rsidR="005E36B1" w:rsidRPr="002812A7">
        <w:rPr>
          <w:rFonts w:cs="Times New Roman"/>
          <w:sz w:val="24"/>
          <w:szCs w:val="24"/>
        </w:rPr>
        <w:t xml:space="preserve"> </w:t>
      </w:r>
    </w:p>
    <w:p w:rsidR="00607AC8" w:rsidRPr="002812A7" w:rsidRDefault="00607AC8" w:rsidP="00B37EEA">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8F1CA1" w:rsidTr="00AA6964">
        <w:trPr>
          <w:trHeight w:val="8315"/>
        </w:trPr>
        <w:tc>
          <w:tcPr>
            <w:tcW w:w="10170" w:type="dxa"/>
          </w:tcPr>
          <w:p w:rsidR="008F1CA1" w:rsidRDefault="008F1CA1"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p w:rsidR="00AA6964" w:rsidRDefault="00AA6964" w:rsidP="00BA56DA">
            <w:pPr>
              <w:pStyle w:val="NoSpacing"/>
              <w:rPr>
                <w:rFonts w:cs="Times New Roman"/>
                <w:sz w:val="24"/>
                <w:szCs w:val="24"/>
              </w:rPr>
            </w:pPr>
          </w:p>
        </w:tc>
      </w:tr>
    </w:tbl>
    <w:p w:rsidR="00BA56DA" w:rsidRPr="002812A7" w:rsidRDefault="00BA56DA" w:rsidP="00BA56DA">
      <w:pPr>
        <w:pStyle w:val="NoSpacing"/>
        <w:rPr>
          <w:rFonts w:cs="Times New Roman"/>
          <w:b/>
          <w:sz w:val="24"/>
          <w:szCs w:val="24"/>
        </w:rPr>
      </w:pPr>
      <w:r w:rsidRPr="002812A7">
        <w:rPr>
          <w:rFonts w:cs="Times New Roman"/>
          <w:b/>
          <w:sz w:val="24"/>
          <w:szCs w:val="24"/>
        </w:rPr>
        <w:lastRenderedPageBreak/>
        <w:t>Supervisor</w:t>
      </w:r>
      <w:r w:rsidR="00BF04BD">
        <w:rPr>
          <w:rFonts w:cs="Times New Roman"/>
          <w:b/>
          <w:sz w:val="24"/>
          <w:szCs w:val="24"/>
        </w:rPr>
        <w:t xml:space="preserve"> </w:t>
      </w:r>
      <w:r w:rsidRPr="002812A7">
        <w:rPr>
          <w:rFonts w:cs="Times New Roman"/>
          <w:b/>
          <w:sz w:val="24"/>
          <w:szCs w:val="24"/>
        </w:rPr>
        <w:t>Comments:</w:t>
      </w:r>
    </w:p>
    <w:p w:rsidR="00F528DA" w:rsidRPr="002812A7" w:rsidRDefault="00FB6DC1" w:rsidP="00F528DA">
      <w:pPr>
        <w:pStyle w:val="NoSpacing"/>
        <w:rPr>
          <w:rFonts w:cs="Times New Roman"/>
          <w:sz w:val="24"/>
          <w:szCs w:val="24"/>
        </w:rPr>
      </w:pPr>
      <w:r>
        <w:rPr>
          <w:rFonts w:cs="Times New Roman"/>
          <w:sz w:val="24"/>
          <w:szCs w:val="24"/>
        </w:rPr>
        <w:t xml:space="preserve">Please provide a narrative assessment of the contributions of this individual over the prior year, including comments on the </w:t>
      </w:r>
      <w:r w:rsidR="00E55FC3">
        <w:rPr>
          <w:rFonts w:cs="Times New Roman"/>
          <w:sz w:val="24"/>
          <w:szCs w:val="24"/>
        </w:rPr>
        <w:t>self-assessment</w:t>
      </w:r>
      <w:r>
        <w:rPr>
          <w:rFonts w:cs="Times New Roman"/>
          <w:sz w:val="24"/>
          <w:szCs w:val="24"/>
        </w:rPr>
        <w:t xml:space="preserve"> materials provided and your personal observations, experience</w:t>
      </w:r>
      <w:r w:rsidR="005839C7">
        <w:rPr>
          <w:rFonts w:cs="Times New Roman"/>
          <w:sz w:val="24"/>
          <w:szCs w:val="24"/>
        </w:rPr>
        <w:t>s</w:t>
      </w:r>
      <w:r>
        <w:rPr>
          <w:rFonts w:cs="Times New Roman"/>
          <w:sz w:val="24"/>
          <w:szCs w:val="24"/>
        </w:rPr>
        <w:t xml:space="preserve"> and examples of individual or group work.</w:t>
      </w:r>
      <w:r w:rsidR="00F528DA" w:rsidRPr="00F528DA">
        <w:rPr>
          <w:rFonts w:cs="Times New Roman"/>
          <w:sz w:val="24"/>
          <w:szCs w:val="24"/>
        </w:rPr>
        <w:t xml:space="preserve"> </w:t>
      </w:r>
      <w:r w:rsidR="00F528DA">
        <w:rPr>
          <w:rFonts w:cs="Times New Roman"/>
          <w:sz w:val="24"/>
          <w:szCs w:val="24"/>
        </w:rPr>
        <w:t xml:space="preserve"> Also include any </w:t>
      </w:r>
      <w:r w:rsidR="00F528DA" w:rsidRPr="002812A7">
        <w:rPr>
          <w:rFonts w:cs="Times New Roman"/>
          <w:sz w:val="24"/>
          <w:szCs w:val="24"/>
        </w:rPr>
        <w:t xml:space="preserve">actions taken towards accomplishing personal </w:t>
      </w:r>
      <w:r w:rsidR="00F528DA">
        <w:rPr>
          <w:rFonts w:cs="Times New Roman"/>
          <w:sz w:val="24"/>
          <w:szCs w:val="24"/>
        </w:rPr>
        <w:t xml:space="preserve">and professional </w:t>
      </w:r>
      <w:r w:rsidR="00F528DA" w:rsidRPr="002812A7">
        <w:rPr>
          <w:rFonts w:cs="Times New Roman"/>
          <w:sz w:val="24"/>
          <w:szCs w:val="24"/>
        </w:rPr>
        <w:t xml:space="preserve">goals; </w:t>
      </w:r>
      <w:r w:rsidR="00F528DA">
        <w:rPr>
          <w:rFonts w:cs="Times New Roman"/>
          <w:sz w:val="24"/>
          <w:szCs w:val="24"/>
        </w:rPr>
        <w:t xml:space="preserve">contributions on </w:t>
      </w:r>
      <w:r w:rsidR="00F528DA" w:rsidRPr="002812A7">
        <w:rPr>
          <w:rFonts w:cs="Times New Roman"/>
          <w:sz w:val="24"/>
          <w:szCs w:val="24"/>
        </w:rPr>
        <w:t>specific projects; and</w:t>
      </w:r>
      <w:r w:rsidR="00F528DA">
        <w:rPr>
          <w:rFonts w:cs="Times New Roman"/>
          <w:sz w:val="24"/>
          <w:szCs w:val="24"/>
        </w:rPr>
        <w:t xml:space="preserve"> work toward organizational goals.</w:t>
      </w:r>
      <w:r w:rsidR="00F528DA" w:rsidRPr="002812A7">
        <w:rPr>
          <w:rFonts w:cs="Times New Roman"/>
          <w:sz w:val="24"/>
          <w:szCs w:val="24"/>
        </w:rPr>
        <w:t xml:space="preserve"> </w:t>
      </w:r>
    </w:p>
    <w:p w:rsidR="00FB6DC1" w:rsidRPr="002812A7" w:rsidRDefault="00FB6DC1" w:rsidP="00BA56DA">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8F1CA1" w:rsidTr="002E13D4">
        <w:tc>
          <w:tcPr>
            <w:tcW w:w="10170" w:type="dxa"/>
          </w:tcPr>
          <w:p w:rsidR="008F1CA1" w:rsidRDefault="008F1CA1" w:rsidP="008F1CA1">
            <w:pPr>
              <w:pStyle w:val="NoSpacing"/>
              <w:rPr>
                <w:rFonts w:cs="Times New Roman"/>
                <w:sz w:val="24"/>
                <w:szCs w:val="24"/>
              </w:rPr>
            </w:pPr>
          </w:p>
          <w:p w:rsidR="008F1CA1" w:rsidRDefault="008F1CA1" w:rsidP="008F1CA1">
            <w:pPr>
              <w:pStyle w:val="NoSpacing"/>
              <w:rPr>
                <w:rFonts w:cs="Times New Roman"/>
                <w:sz w:val="24"/>
                <w:szCs w:val="24"/>
              </w:rPr>
            </w:pPr>
          </w:p>
          <w:p w:rsidR="00A41918" w:rsidRDefault="00A41918" w:rsidP="008F1CA1">
            <w:pPr>
              <w:pStyle w:val="NoSpacing"/>
              <w:rPr>
                <w:rFonts w:cs="Times New Roman"/>
                <w:sz w:val="24"/>
                <w:szCs w:val="24"/>
              </w:rPr>
            </w:pPr>
          </w:p>
          <w:p w:rsidR="00A41918" w:rsidRDefault="00A41918" w:rsidP="008F1CA1">
            <w:pPr>
              <w:pStyle w:val="NoSpacing"/>
              <w:rPr>
                <w:rFonts w:cs="Times New Roman"/>
                <w:sz w:val="24"/>
                <w:szCs w:val="24"/>
              </w:rPr>
            </w:pPr>
          </w:p>
          <w:p w:rsidR="00A41918" w:rsidRDefault="00A41918" w:rsidP="008F1CA1">
            <w:pPr>
              <w:pStyle w:val="NoSpacing"/>
              <w:rPr>
                <w:rFonts w:cs="Times New Roman"/>
                <w:sz w:val="24"/>
                <w:szCs w:val="24"/>
              </w:rPr>
            </w:pPr>
          </w:p>
          <w:p w:rsidR="00A41918" w:rsidRDefault="00A41918" w:rsidP="008F1CA1">
            <w:pPr>
              <w:pStyle w:val="NoSpacing"/>
              <w:rPr>
                <w:rFonts w:cs="Times New Roman"/>
                <w:sz w:val="24"/>
                <w:szCs w:val="24"/>
              </w:rPr>
            </w:pPr>
          </w:p>
          <w:p w:rsidR="00A41918" w:rsidRDefault="00A41918" w:rsidP="008F1CA1">
            <w:pPr>
              <w:pStyle w:val="NoSpacing"/>
              <w:rPr>
                <w:rFonts w:cs="Times New Roman"/>
                <w:sz w:val="24"/>
                <w:szCs w:val="24"/>
              </w:rPr>
            </w:pPr>
          </w:p>
          <w:p w:rsidR="00AA6964" w:rsidRDefault="00AA6964" w:rsidP="008F1CA1">
            <w:pPr>
              <w:pStyle w:val="NoSpacing"/>
              <w:rPr>
                <w:rFonts w:cs="Times New Roman"/>
                <w:sz w:val="24"/>
                <w:szCs w:val="24"/>
              </w:rPr>
            </w:pPr>
          </w:p>
          <w:p w:rsidR="00AA6964" w:rsidRDefault="00AA6964" w:rsidP="008F1CA1">
            <w:pPr>
              <w:pStyle w:val="NoSpacing"/>
              <w:rPr>
                <w:rFonts w:cs="Times New Roman"/>
                <w:sz w:val="24"/>
                <w:szCs w:val="24"/>
              </w:rPr>
            </w:pPr>
          </w:p>
          <w:p w:rsidR="00AA6964" w:rsidRDefault="00AA6964" w:rsidP="008F1CA1">
            <w:pPr>
              <w:pStyle w:val="NoSpacing"/>
              <w:rPr>
                <w:rFonts w:cs="Times New Roman"/>
                <w:sz w:val="24"/>
                <w:szCs w:val="24"/>
              </w:rPr>
            </w:pPr>
          </w:p>
          <w:p w:rsidR="00AA6964" w:rsidRDefault="00AA6964" w:rsidP="008F1CA1">
            <w:pPr>
              <w:pStyle w:val="NoSpacing"/>
              <w:rPr>
                <w:rFonts w:cs="Times New Roman"/>
                <w:sz w:val="24"/>
                <w:szCs w:val="24"/>
              </w:rPr>
            </w:pPr>
          </w:p>
          <w:p w:rsidR="00AA6964" w:rsidRDefault="00AA6964" w:rsidP="008F1CA1">
            <w:pPr>
              <w:pStyle w:val="NoSpacing"/>
              <w:rPr>
                <w:rFonts w:cs="Times New Roman"/>
                <w:sz w:val="24"/>
                <w:szCs w:val="24"/>
              </w:rPr>
            </w:pPr>
          </w:p>
          <w:p w:rsidR="00AA6964" w:rsidRDefault="00AA6964" w:rsidP="008F1CA1">
            <w:pPr>
              <w:pStyle w:val="NoSpacing"/>
              <w:rPr>
                <w:rFonts w:cs="Times New Roman"/>
                <w:sz w:val="24"/>
                <w:szCs w:val="24"/>
              </w:rPr>
            </w:pPr>
          </w:p>
          <w:p w:rsidR="00A41918" w:rsidRDefault="00A41918" w:rsidP="008F1CA1">
            <w:pPr>
              <w:pStyle w:val="NoSpacing"/>
              <w:rPr>
                <w:rFonts w:cs="Times New Roman"/>
                <w:sz w:val="24"/>
                <w:szCs w:val="24"/>
              </w:rPr>
            </w:pPr>
          </w:p>
          <w:p w:rsidR="00A41918" w:rsidRDefault="00A41918"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E55FC3" w:rsidRDefault="00E55FC3" w:rsidP="008F1CA1">
            <w:pPr>
              <w:pStyle w:val="NoSpacing"/>
              <w:rPr>
                <w:rFonts w:cs="Times New Roman"/>
                <w:sz w:val="24"/>
                <w:szCs w:val="24"/>
              </w:rPr>
            </w:pPr>
          </w:p>
          <w:p w:rsidR="00A41918" w:rsidRDefault="00A41918" w:rsidP="008F1CA1">
            <w:pPr>
              <w:pStyle w:val="NoSpacing"/>
              <w:rPr>
                <w:rFonts w:cs="Times New Roman"/>
                <w:sz w:val="24"/>
                <w:szCs w:val="24"/>
              </w:rPr>
            </w:pPr>
          </w:p>
        </w:tc>
      </w:tr>
    </w:tbl>
    <w:p w:rsidR="005839C7" w:rsidRPr="00A41918" w:rsidRDefault="00C03A6E" w:rsidP="00BA56DA">
      <w:pPr>
        <w:pStyle w:val="NoSpacing"/>
        <w:rPr>
          <w:rFonts w:cs="Times New Roman"/>
          <w:b/>
          <w:sz w:val="28"/>
          <w:szCs w:val="24"/>
        </w:rPr>
      </w:pPr>
      <w:r w:rsidRPr="002E13D4">
        <w:rPr>
          <w:rFonts w:cs="Times New Roman"/>
          <w:b/>
          <w:sz w:val="28"/>
          <w:szCs w:val="24"/>
        </w:rPr>
        <w:lastRenderedPageBreak/>
        <w:t>Personal Development</w:t>
      </w:r>
    </w:p>
    <w:p w:rsidR="00B37EEA" w:rsidRPr="002812A7" w:rsidRDefault="00B37EEA" w:rsidP="00BA56DA">
      <w:pPr>
        <w:pStyle w:val="NoSpacing"/>
        <w:rPr>
          <w:rFonts w:cs="Times New Roman"/>
          <w:b/>
          <w:sz w:val="24"/>
          <w:szCs w:val="24"/>
        </w:rPr>
      </w:pPr>
      <w:r w:rsidRPr="002812A7">
        <w:rPr>
          <w:rFonts w:cs="Times New Roman"/>
          <w:b/>
          <w:sz w:val="24"/>
          <w:szCs w:val="24"/>
        </w:rPr>
        <w:t xml:space="preserve">Employee </w:t>
      </w:r>
      <w:r w:rsidR="00E55FC3" w:rsidRPr="002812A7">
        <w:rPr>
          <w:rFonts w:cs="Times New Roman"/>
          <w:b/>
          <w:sz w:val="24"/>
          <w:szCs w:val="24"/>
        </w:rPr>
        <w:t>Self-Assessment</w:t>
      </w:r>
      <w:r w:rsidRPr="002812A7">
        <w:rPr>
          <w:rFonts w:cs="Times New Roman"/>
          <w:b/>
          <w:sz w:val="24"/>
          <w:szCs w:val="24"/>
        </w:rPr>
        <w:t>:</w:t>
      </w:r>
    </w:p>
    <w:p w:rsidR="00FB7B20" w:rsidRPr="002812A7" w:rsidRDefault="00FB7B20" w:rsidP="00BA56DA">
      <w:pPr>
        <w:pStyle w:val="NoSpacing"/>
        <w:rPr>
          <w:rFonts w:cs="Times New Roman"/>
          <w:sz w:val="24"/>
          <w:szCs w:val="24"/>
        </w:rPr>
      </w:pPr>
      <w:r w:rsidRPr="002812A7">
        <w:rPr>
          <w:rFonts w:cs="Times New Roman"/>
          <w:sz w:val="24"/>
          <w:szCs w:val="24"/>
        </w:rPr>
        <w:t xml:space="preserve">Please discuss areas for personal </w:t>
      </w:r>
      <w:r w:rsidR="00FB6DC1">
        <w:rPr>
          <w:rFonts w:cs="Times New Roman"/>
          <w:sz w:val="24"/>
          <w:szCs w:val="24"/>
        </w:rPr>
        <w:t xml:space="preserve">and professional </w:t>
      </w:r>
      <w:r w:rsidRPr="002812A7">
        <w:rPr>
          <w:rFonts w:cs="Times New Roman"/>
          <w:sz w:val="24"/>
          <w:szCs w:val="24"/>
        </w:rPr>
        <w:t>development that you feel would be beneficial for continued success. Consider issues</w:t>
      </w:r>
      <w:r w:rsidR="00EE1E85">
        <w:rPr>
          <w:rFonts w:cs="Times New Roman"/>
          <w:sz w:val="24"/>
          <w:szCs w:val="24"/>
        </w:rPr>
        <w:t xml:space="preserve">, projects or assignments that may have been </w:t>
      </w:r>
      <w:r w:rsidRPr="002812A7">
        <w:rPr>
          <w:rFonts w:cs="Times New Roman"/>
          <w:sz w:val="24"/>
          <w:szCs w:val="24"/>
        </w:rPr>
        <w:t>challenging</w:t>
      </w:r>
      <w:r w:rsidR="009833FB">
        <w:rPr>
          <w:rFonts w:cs="Times New Roman"/>
          <w:sz w:val="24"/>
          <w:szCs w:val="24"/>
        </w:rPr>
        <w:t xml:space="preserve"> and </w:t>
      </w:r>
      <w:r w:rsidR="00FB6DC1">
        <w:rPr>
          <w:rFonts w:cs="Times New Roman"/>
          <w:sz w:val="24"/>
          <w:szCs w:val="24"/>
        </w:rPr>
        <w:t xml:space="preserve">include potential </w:t>
      </w:r>
      <w:r w:rsidR="009E272C" w:rsidRPr="002812A7">
        <w:rPr>
          <w:rFonts w:cs="Times New Roman"/>
          <w:sz w:val="24"/>
          <w:szCs w:val="24"/>
        </w:rPr>
        <w:t>ways to address these challenges in terms of</w:t>
      </w:r>
      <w:r w:rsidR="009833FB">
        <w:rPr>
          <w:rFonts w:cs="Times New Roman"/>
          <w:sz w:val="24"/>
          <w:szCs w:val="24"/>
        </w:rPr>
        <w:t xml:space="preserve"> </w:t>
      </w:r>
      <w:r w:rsidR="005839C7">
        <w:rPr>
          <w:rFonts w:cs="Times New Roman"/>
          <w:sz w:val="24"/>
          <w:szCs w:val="24"/>
        </w:rPr>
        <w:t>training, education,</w:t>
      </w:r>
      <w:r w:rsidR="00FB6DC1">
        <w:rPr>
          <w:rFonts w:cs="Times New Roman"/>
          <w:sz w:val="24"/>
          <w:szCs w:val="24"/>
        </w:rPr>
        <w:t xml:space="preserve"> </w:t>
      </w:r>
      <w:r w:rsidRPr="002812A7">
        <w:rPr>
          <w:rFonts w:cs="Times New Roman"/>
          <w:sz w:val="24"/>
          <w:szCs w:val="24"/>
        </w:rPr>
        <w:t>coaching</w:t>
      </w:r>
      <w:r w:rsidR="005839C7">
        <w:rPr>
          <w:rFonts w:cs="Times New Roman"/>
          <w:sz w:val="24"/>
          <w:szCs w:val="24"/>
        </w:rPr>
        <w:t>,</w:t>
      </w:r>
      <w:r w:rsidRPr="002812A7">
        <w:rPr>
          <w:rFonts w:cs="Times New Roman"/>
          <w:sz w:val="24"/>
          <w:szCs w:val="24"/>
        </w:rPr>
        <w:t xml:space="preserve"> or </w:t>
      </w:r>
      <w:r w:rsidR="00FB6DC1">
        <w:rPr>
          <w:rFonts w:cs="Times New Roman"/>
          <w:sz w:val="24"/>
          <w:szCs w:val="24"/>
        </w:rPr>
        <w:t xml:space="preserve">other support </w:t>
      </w:r>
      <w:r w:rsidR="009E272C" w:rsidRPr="002812A7">
        <w:rPr>
          <w:rFonts w:cs="Times New Roman"/>
          <w:sz w:val="24"/>
          <w:szCs w:val="24"/>
        </w:rPr>
        <w:t xml:space="preserve">that </w:t>
      </w:r>
      <w:r w:rsidR="00FB6DC1">
        <w:rPr>
          <w:rFonts w:cs="Times New Roman"/>
          <w:sz w:val="24"/>
          <w:szCs w:val="24"/>
        </w:rPr>
        <w:t>w</w:t>
      </w:r>
      <w:r w:rsidR="009E272C" w:rsidRPr="002812A7">
        <w:rPr>
          <w:rFonts w:cs="Times New Roman"/>
          <w:sz w:val="24"/>
          <w:szCs w:val="24"/>
        </w:rPr>
        <w:t xml:space="preserve">ould </w:t>
      </w:r>
      <w:r w:rsidR="00FB6DC1">
        <w:rPr>
          <w:rFonts w:cs="Times New Roman"/>
          <w:sz w:val="24"/>
          <w:szCs w:val="24"/>
        </w:rPr>
        <w:t>be beneficial</w:t>
      </w:r>
      <w:r w:rsidRPr="002812A7">
        <w:rPr>
          <w:rFonts w:cs="Times New Roman"/>
          <w:sz w:val="24"/>
          <w:szCs w:val="24"/>
        </w:rPr>
        <w:t xml:space="preserve">. </w:t>
      </w:r>
    </w:p>
    <w:p w:rsidR="00FB6DC1" w:rsidRDefault="00FB6DC1" w:rsidP="00A64F58">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8F1CA1" w:rsidTr="002E13D4">
        <w:tc>
          <w:tcPr>
            <w:tcW w:w="10170" w:type="dxa"/>
          </w:tcPr>
          <w:p w:rsidR="008F1CA1" w:rsidRDefault="008F1CA1" w:rsidP="00BA56DA">
            <w:pPr>
              <w:pStyle w:val="NoSpacing"/>
              <w:rPr>
                <w:rFonts w:cs="Times New Roman"/>
                <w:sz w:val="24"/>
                <w:szCs w:val="24"/>
              </w:rPr>
            </w:pPr>
          </w:p>
          <w:p w:rsidR="008F1CA1" w:rsidRDefault="008F1CA1"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tc>
      </w:tr>
    </w:tbl>
    <w:p w:rsidR="00FB6DC1" w:rsidRDefault="005839C7" w:rsidP="00FB6DC1">
      <w:pPr>
        <w:pStyle w:val="NoSpacing"/>
        <w:rPr>
          <w:rFonts w:cs="Times New Roman"/>
          <w:b/>
          <w:sz w:val="24"/>
          <w:szCs w:val="24"/>
        </w:rPr>
      </w:pPr>
      <w:r>
        <w:rPr>
          <w:rFonts w:cs="Times New Roman"/>
          <w:b/>
          <w:sz w:val="24"/>
          <w:szCs w:val="24"/>
        </w:rPr>
        <w:lastRenderedPageBreak/>
        <w:t>Supervisor</w:t>
      </w:r>
      <w:r w:rsidR="00B37EEA" w:rsidRPr="002812A7">
        <w:rPr>
          <w:rFonts w:cs="Times New Roman"/>
          <w:b/>
          <w:sz w:val="24"/>
          <w:szCs w:val="24"/>
        </w:rPr>
        <w:t xml:space="preserve"> Comments:</w:t>
      </w:r>
    </w:p>
    <w:p w:rsidR="00B72E67" w:rsidRDefault="00FB6DC1" w:rsidP="00773025">
      <w:pPr>
        <w:pStyle w:val="NoSpacing"/>
        <w:rPr>
          <w:rFonts w:cs="Times New Roman"/>
          <w:sz w:val="24"/>
          <w:szCs w:val="24"/>
        </w:rPr>
      </w:pPr>
      <w:r>
        <w:rPr>
          <w:rFonts w:cs="Times New Roman"/>
          <w:sz w:val="24"/>
          <w:szCs w:val="24"/>
        </w:rPr>
        <w:t>Please provid</w:t>
      </w:r>
      <w:r w:rsidR="00773025">
        <w:rPr>
          <w:rFonts w:cs="Times New Roman"/>
          <w:sz w:val="24"/>
          <w:szCs w:val="24"/>
        </w:rPr>
        <w:t xml:space="preserve">e a narrative assessment of any personal or professional opportunities for development for this individual considering the information shared in the </w:t>
      </w:r>
      <w:r w:rsidR="00E55FC3">
        <w:rPr>
          <w:rFonts w:cs="Times New Roman"/>
          <w:sz w:val="24"/>
          <w:szCs w:val="24"/>
        </w:rPr>
        <w:t>self-assessment</w:t>
      </w:r>
      <w:r w:rsidR="00773025">
        <w:rPr>
          <w:rFonts w:cs="Times New Roman"/>
          <w:sz w:val="24"/>
          <w:szCs w:val="24"/>
        </w:rPr>
        <w:t xml:space="preserve"> and your personal observations, experience</w:t>
      </w:r>
      <w:r w:rsidR="005839C7">
        <w:rPr>
          <w:rFonts w:cs="Times New Roman"/>
          <w:sz w:val="24"/>
          <w:szCs w:val="24"/>
        </w:rPr>
        <w:t>s</w:t>
      </w:r>
      <w:r w:rsidR="00773025">
        <w:rPr>
          <w:rFonts w:cs="Times New Roman"/>
          <w:sz w:val="24"/>
          <w:szCs w:val="24"/>
        </w:rPr>
        <w:t xml:space="preserve"> and examples of individual and group work.  Include potential </w:t>
      </w:r>
      <w:r w:rsidR="00773025" w:rsidRPr="002812A7">
        <w:rPr>
          <w:rFonts w:cs="Times New Roman"/>
          <w:sz w:val="24"/>
          <w:szCs w:val="24"/>
        </w:rPr>
        <w:t>ways to address these challenges in terms of</w:t>
      </w:r>
      <w:r w:rsidR="00773025">
        <w:rPr>
          <w:rFonts w:cs="Times New Roman"/>
          <w:sz w:val="24"/>
          <w:szCs w:val="24"/>
        </w:rPr>
        <w:t xml:space="preserve"> </w:t>
      </w:r>
      <w:r w:rsidR="00773025" w:rsidRPr="002812A7">
        <w:rPr>
          <w:rFonts w:cs="Times New Roman"/>
          <w:sz w:val="24"/>
          <w:szCs w:val="24"/>
        </w:rPr>
        <w:t xml:space="preserve">training, education, coaching or </w:t>
      </w:r>
      <w:r w:rsidR="00773025">
        <w:rPr>
          <w:rFonts w:cs="Times New Roman"/>
          <w:sz w:val="24"/>
          <w:szCs w:val="24"/>
        </w:rPr>
        <w:t xml:space="preserve">other support </w:t>
      </w:r>
      <w:r w:rsidR="00773025" w:rsidRPr="002812A7">
        <w:rPr>
          <w:rFonts w:cs="Times New Roman"/>
          <w:sz w:val="24"/>
          <w:szCs w:val="24"/>
        </w:rPr>
        <w:t xml:space="preserve">that </w:t>
      </w:r>
      <w:r w:rsidR="00773025">
        <w:rPr>
          <w:rFonts w:cs="Times New Roman"/>
          <w:sz w:val="24"/>
          <w:szCs w:val="24"/>
        </w:rPr>
        <w:t>might be beneficial</w:t>
      </w:r>
      <w:r w:rsidR="00773025" w:rsidRPr="002812A7">
        <w:rPr>
          <w:rFonts w:cs="Times New Roman"/>
          <w:sz w:val="24"/>
          <w:szCs w:val="24"/>
        </w:rPr>
        <w:t xml:space="preserve">. </w:t>
      </w:r>
      <w:r w:rsidR="00702364">
        <w:rPr>
          <w:rFonts w:cs="Times New Roman"/>
          <w:sz w:val="24"/>
          <w:szCs w:val="24"/>
        </w:rPr>
        <w:t xml:space="preserve">  </w:t>
      </w:r>
    </w:p>
    <w:p w:rsidR="00B72E67" w:rsidRDefault="00B72E67" w:rsidP="00773025">
      <w:pPr>
        <w:pStyle w:val="NoSpacing"/>
        <w:rPr>
          <w:rFonts w:cs="Times New Roman"/>
          <w:sz w:val="24"/>
          <w:szCs w:val="24"/>
        </w:rPr>
      </w:pPr>
    </w:p>
    <w:p w:rsidR="003E3042" w:rsidRDefault="003E3042" w:rsidP="00BA56DA">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D551E7" w:rsidTr="002E13D4">
        <w:tc>
          <w:tcPr>
            <w:tcW w:w="10170" w:type="dxa"/>
          </w:tcPr>
          <w:p w:rsidR="00D551E7" w:rsidRDefault="00D551E7"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A41918" w:rsidRDefault="00A41918"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E55FC3" w:rsidRDefault="00E55FC3" w:rsidP="00BA56DA">
            <w:pPr>
              <w:pStyle w:val="NoSpacing"/>
              <w:rPr>
                <w:rFonts w:cs="Times New Roman"/>
                <w:sz w:val="24"/>
                <w:szCs w:val="24"/>
              </w:rPr>
            </w:pPr>
          </w:p>
          <w:p w:rsidR="00A41918" w:rsidRDefault="00A41918" w:rsidP="00BA56DA">
            <w:pPr>
              <w:pStyle w:val="NoSpacing"/>
              <w:rPr>
                <w:rFonts w:cs="Times New Roman"/>
                <w:sz w:val="24"/>
                <w:szCs w:val="24"/>
              </w:rPr>
            </w:pPr>
          </w:p>
          <w:p w:rsidR="00D551E7" w:rsidRDefault="00D551E7" w:rsidP="00BA56DA">
            <w:pPr>
              <w:pStyle w:val="NoSpacing"/>
              <w:rPr>
                <w:rFonts w:cs="Times New Roman"/>
                <w:sz w:val="24"/>
                <w:szCs w:val="24"/>
              </w:rPr>
            </w:pPr>
          </w:p>
        </w:tc>
      </w:tr>
    </w:tbl>
    <w:p w:rsidR="005839C7" w:rsidRPr="00A41918" w:rsidRDefault="00FB6DC1" w:rsidP="00BA56DA">
      <w:pPr>
        <w:pStyle w:val="NoSpacing"/>
        <w:rPr>
          <w:rFonts w:cs="Times New Roman"/>
          <w:b/>
          <w:sz w:val="28"/>
          <w:szCs w:val="24"/>
        </w:rPr>
      </w:pPr>
      <w:r w:rsidRPr="002E13D4">
        <w:rPr>
          <w:rFonts w:cs="Times New Roman"/>
          <w:b/>
          <w:sz w:val="28"/>
          <w:szCs w:val="24"/>
        </w:rPr>
        <w:lastRenderedPageBreak/>
        <w:t>Summary</w:t>
      </w:r>
    </w:p>
    <w:p w:rsidR="00FB6DC1" w:rsidRDefault="00FB6DC1" w:rsidP="00BA56DA">
      <w:pPr>
        <w:pStyle w:val="NoSpacing"/>
        <w:rPr>
          <w:rFonts w:cs="Times New Roman"/>
          <w:b/>
          <w:sz w:val="24"/>
          <w:szCs w:val="24"/>
        </w:rPr>
      </w:pPr>
      <w:r>
        <w:rPr>
          <w:rFonts w:cs="Times New Roman"/>
          <w:b/>
          <w:sz w:val="24"/>
          <w:szCs w:val="24"/>
        </w:rPr>
        <w:t>Employee Summary:</w:t>
      </w:r>
    </w:p>
    <w:p w:rsidR="00FB6DC1" w:rsidRPr="00FB6DC1" w:rsidRDefault="00FB6DC1" w:rsidP="00BA56DA">
      <w:pPr>
        <w:pStyle w:val="NoSpacing"/>
        <w:rPr>
          <w:rFonts w:cs="Times New Roman"/>
          <w:sz w:val="24"/>
          <w:szCs w:val="24"/>
        </w:rPr>
      </w:pPr>
      <w:r w:rsidRPr="00FB6DC1">
        <w:rPr>
          <w:rFonts w:cs="Times New Roman"/>
          <w:sz w:val="24"/>
          <w:szCs w:val="24"/>
        </w:rPr>
        <w:t>Briefly summarize your perspectives</w:t>
      </w:r>
      <w:r>
        <w:rPr>
          <w:rFonts w:cs="Times New Roman"/>
          <w:sz w:val="24"/>
          <w:szCs w:val="24"/>
        </w:rPr>
        <w:t xml:space="preserve">, experience and </w:t>
      </w:r>
      <w:r w:rsidRPr="00FB6DC1">
        <w:rPr>
          <w:rFonts w:cs="Times New Roman"/>
          <w:sz w:val="24"/>
          <w:szCs w:val="24"/>
        </w:rPr>
        <w:t>overall performance over the past year</w:t>
      </w:r>
      <w:r>
        <w:rPr>
          <w:rFonts w:cs="Times New Roman"/>
          <w:sz w:val="24"/>
          <w:szCs w:val="24"/>
        </w:rPr>
        <w:t>.</w:t>
      </w:r>
      <w:r w:rsidRPr="00FB6DC1">
        <w:rPr>
          <w:rFonts w:cs="Times New Roman"/>
          <w:sz w:val="24"/>
          <w:szCs w:val="24"/>
        </w:rPr>
        <w:t xml:space="preserve"> </w:t>
      </w:r>
    </w:p>
    <w:p w:rsidR="00FB6DC1" w:rsidRDefault="00FB6DC1" w:rsidP="00BA56DA">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8F1CA1" w:rsidTr="002E13D4">
        <w:tc>
          <w:tcPr>
            <w:tcW w:w="10170" w:type="dxa"/>
          </w:tcPr>
          <w:p w:rsidR="008F1CA1" w:rsidRDefault="008F1CA1"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A41918" w:rsidRDefault="00A41918"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E55FC3" w:rsidRDefault="00E55FC3" w:rsidP="00BA56DA">
            <w:pPr>
              <w:pStyle w:val="NoSpacing"/>
              <w:rPr>
                <w:rFonts w:cs="Times New Roman"/>
                <w:b/>
                <w:sz w:val="24"/>
                <w:szCs w:val="24"/>
              </w:rPr>
            </w:pPr>
          </w:p>
          <w:p w:rsidR="008F1CA1" w:rsidRDefault="008F1CA1" w:rsidP="00BA56DA">
            <w:pPr>
              <w:pStyle w:val="NoSpacing"/>
              <w:rPr>
                <w:rFonts w:cs="Times New Roman"/>
                <w:b/>
                <w:sz w:val="24"/>
                <w:szCs w:val="24"/>
              </w:rPr>
            </w:pPr>
          </w:p>
        </w:tc>
      </w:tr>
    </w:tbl>
    <w:p w:rsidR="00FB6DC1" w:rsidRDefault="005839C7" w:rsidP="00B37EEA">
      <w:pPr>
        <w:pStyle w:val="NoSpacing"/>
        <w:rPr>
          <w:rFonts w:cs="Times New Roman"/>
          <w:b/>
          <w:sz w:val="24"/>
          <w:szCs w:val="24"/>
        </w:rPr>
      </w:pPr>
      <w:r>
        <w:rPr>
          <w:rFonts w:cs="Times New Roman"/>
          <w:b/>
          <w:sz w:val="24"/>
          <w:szCs w:val="24"/>
        </w:rPr>
        <w:lastRenderedPageBreak/>
        <w:t>Supervisor</w:t>
      </w:r>
      <w:r w:rsidR="00FB6DC1">
        <w:rPr>
          <w:rFonts w:cs="Times New Roman"/>
          <w:b/>
          <w:sz w:val="24"/>
          <w:szCs w:val="24"/>
        </w:rPr>
        <w:t xml:space="preserve"> Summary:</w:t>
      </w:r>
    </w:p>
    <w:p w:rsidR="003E651B" w:rsidRDefault="00D40789" w:rsidP="00F528DA">
      <w:pPr>
        <w:pStyle w:val="NoSpacing"/>
        <w:rPr>
          <w:rFonts w:cs="Times New Roman"/>
          <w:sz w:val="24"/>
          <w:szCs w:val="24"/>
        </w:rPr>
      </w:pPr>
      <w:r w:rsidRPr="00D40789">
        <w:rPr>
          <w:rFonts w:cs="Times New Roman"/>
          <w:sz w:val="24"/>
          <w:szCs w:val="24"/>
        </w:rPr>
        <w:t>Please summarize the employee’s overall performance over the past year. List SMART goals for the coming year which will support department and/or divisional goals and indicate an overall rating in the table provided.</w:t>
      </w:r>
    </w:p>
    <w:p w:rsidR="00D40789" w:rsidRDefault="00D40789" w:rsidP="00F528DA">
      <w:pPr>
        <w:pStyle w:val="NoSpacing"/>
        <w:rPr>
          <w:rFonts w:cs="Times New Roman"/>
          <w:sz w:val="24"/>
          <w:szCs w:val="24"/>
        </w:rPr>
      </w:pPr>
    </w:p>
    <w:tbl>
      <w:tblPr>
        <w:tblStyle w:val="TableGrid"/>
        <w:tblW w:w="0" w:type="auto"/>
        <w:tblInd w:w="108" w:type="dxa"/>
        <w:tblLook w:val="04A0" w:firstRow="1" w:lastRow="0" w:firstColumn="1" w:lastColumn="0" w:noHBand="0" w:noVBand="1"/>
      </w:tblPr>
      <w:tblGrid>
        <w:gridCol w:w="10170"/>
      </w:tblGrid>
      <w:tr w:rsidR="008F1CA1" w:rsidTr="002E13D4">
        <w:tc>
          <w:tcPr>
            <w:tcW w:w="10170" w:type="dxa"/>
          </w:tcPr>
          <w:p w:rsidR="008F1CA1" w:rsidRDefault="008F1CA1" w:rsidP="00B37EEA">
            <w:pPr>
              <w:pStyle w:val="NoSpacing"/>
              <w:rPr>
                <w:rFonts w:cs="Times New Roman"/>
                <w:sz w:val="24"/>
                <w:szCs w:val="24"/>
              </w:rPr>
            </w:pPr>
          </w:p>
          <w:p w:rsidR="008F1CA1" w:rsidRDefault="008F1CA1"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A41918" w:rsidRDefault="00A41918"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p>
          <w:p w:rsidR="00E55FC3" w:rsidRDefault="00E55FC3" w:rsidP="00B37EEA">
            <w:pPr>
              <w:pStyle w:val="NoSpacing"/>
              <w:rPr>
                <w:rFonts w:cs="Times New Roman"/>
                <w:sz w:val="24"/>
                <w:szCs w:val="24"/>
              </w:rPr>
            </w:pPr>
            <w:bookmarkStart w:id="0" w:name="_GoBack"/>
            <w:bookmarkEnd w:id="0"/>
          </w:p>
          <w:p w:rsidR="00A41918" w:rsidRDefault="00A41918" w:rsidP="00B37EEA">
            <w:pPr>
              <w:pStyle w:val="NoSpacing"/>
              <w:rPr>
                <w:rFonts w:cs="Times New Roman"/>
                <w:sz w:val="24"/>
                <w:szCs w:val="24"/>
              </w:rPr>
            </w:pPr>
          </w:p>
        </w:tc>
      </w:tr>
    </w:tbl>
    <w:p w:rsidR="002E13D4" w:rsidRDefault="002E13D4" w:rsidP="002E13D4">
      <w:pPr>
        <w:pStyle w:val="NoSpacing"/>
        <w:rPr>
          <w:rFonts w:cs="Times New Roman"/>
          <w:sz w:val="24"/>
          <w:szCs w:val="24"/>
        </w:rPr>
      </w:pPr>
    </w:p>
    <w:p w:rsidR="00D551E7" w:rsidRDefault="002E13D4" w:rsidP="002E13D4">
      <w:pPr>
        <w:pStyle w:val="NoSpacing"/>
        <w:rPr>
          <w:rFonts w:cs="Times New Roman"/>
          <w:sz w:val="24"/>
          <w:szCs w:val="24"/>
        </w:rPr>
      </w:pPr>
      <w:r>
        <w:rPr>
          <w:rFonts w:cs="Times New Roman"/>
          <w:sz w:val="24"/>
          <w:szCs w:val="24"/>
        </w:rPr>
        <w:t xml:space="preserve"> </w:t>
      </w:r>
    </w:p>
    <w:tbl>
      <w:tblPr>
        <w:tblStyle w:val="TableGrid"/>
        <w:tblW w:w="0" w:type="auto"/>
        <w:tblInd w:w="1548" w:type="dxa"/>
        <w:tblLayout w:type="fixed"/>
        <w:tblLook w:val="04A0" w:firstRow="1" w:lastRow="0" w:firstColumn="1" w:lastColumn="0" w:noHBand="0" w:noVBand="1"/>
      </w:tblPr>
      <w:tblGrid>
        <w:gridCol w:w="1800"/>
        <w:gridCol w:w="1800"/>
        <w:gridCol w:w="1800"/>
        <w:gridCol w:w="1800"/>
      </w:tblGrid>
      <w:tr w:rsidR="00676CF1" w:rsidTr="002E13D4">
        <w:tc>
          <w:tcPr>
            <w:tcW w:w="1800" w:type="dxa"/>
          </w:tcPr>
          <w:p w:rsidR="00676CF1" w:rsidRPr="00F7096D" w:rsidRDefault="005839C7" w:rsidP="00F528DA">
            <w:pPr>
              <w:pStyle w:val="NoSpacing"/>
              <w:jc w:val="center"/>
              <w:rPr>
                <w:rFonts w:cs="Times New Roman"/>
                <w:b/>
                <w:sz w:val="24"/>
                <w:szCs w:val="24"/>
              </w:rPr>
            </w:pPr>
            <w:r>
              <w:rPr>
                <w:rFonts w:cs="Times New Roman"/>
                <w:b/>
                <w:sz w:val="24"/>
                <w:szCs w:val="24"/>
              </w:rPr>
              <w:t>Falls Below E</w:t>
            </w:r>
            <w:r w:rsidR="00676CF1" w:rsidRPr="00F7096D">
              <w:rPr>
                <w:rFonts w:cs="Times New Roman"/>
                <w:b/>
                <w:sz w:val="24"/>
                <w:szCs w:val="24"/>
              </w:rPr>
              <w:t>xpectations</w:t>
            </w:r>
          </w:p>
        </w:tc>
        <w:tc>
          <w:tcPr>
            <w:tcW w:w="1800" w:type="dxa"/>
          </w:tcPr>
          <w:p w:rsidR="00676CF1" w:rsidRPr="00F7096D" w:rsidRDefault="00676CF1" w:rsidP="00F528DA">
            <w:pPr>
              <w:pStyle w:val="NoSpacing"/>
              <w:jc w:val="center"/>
              <w:rPr>
                <w:rFonts w:cs="Times New Roman"/>
                <w:b/>
                <w:sz w:val="24"/>
                <w:szCs w:val="24"/>
              </w:rPr>
            </w:pPr>
            <w:r w:rsidRPr="00F7096D">
              <w:rPr>
                <w:rFonts w:cs="Times New Roman"/>
                <w:b/>
                <w:sz w:val="24"/>
                <w:szCs w:val="24"/>
              </w:rPr>
              <w:t>New and</w:t>
            </w:r>
            <w:r w:rsidR="005839C7">
              <w:rPr>
                <w:rFonts w:cs="Times New Roman"/>
                <w:b/>
                <w:sz w:val="24"/>
                <w:szCs w:val="24"/>
              </w:rPr>
              <w:t>/</w:t>
            </w:r>
            <w:r w:rsidRPr="00F7096D">
              <w:rPr>
                <w:rFonts w:cs="Times New Roman"/>
                <w:b/>
                <w:sz w:val="24"/>
                <w:szCs w:val="24"/>
              </w:rPr>
              <w:t>or Developing</w:t>
            </w:r>
          </w:p>
        </w:tc>
        <w:tc>
          <w:tcPr>
            <w:tcW w:w="1800" w:type="dxa"/>
          </w:tcPr>
          <w:p w:rsidR="00676CF1" w:rsidRPr="00F7096D" w:rsidRDefault="005839C7" w:rsidP="00F528DA">
            <w:pPr>
              <w:pStyle w:val="NoSpacing"/>
              <w:jc w:val="center"/>
              <w:rPr>
                <w:rFonts w:cs="Times New Roman"/>
                <w:b/>
                <w:sz w:val="24"/>
                <w:szCs w:val="24"/>
              </w:rPr>
            </w:pPr>
            <w:r>
              <w:rPr>
                <w:rFonts w:cs="Times New Roman"/>
                <w:b/>
                <w:sz w:val="24"/>
                <w:szCs w:val="24"/>
              </w:rPr>
              <w:t>Meets E</w:t>
            </w:r>
            <w:r w:rsidR="00676CF1" w:rsidRPr="00F7096D">
              <w:rPr>
                <w:rFonts w:cs="Times New Roman"/>
                <w:b/>
                <w:sz w:val="24"/>
                <w:szCs w:val="24"/>
              </w:rPr>
              <w:t>xpectation</w:t>
            </w:r>
            <w:r w:rsidR="00735467">
              <w:rPr>
                <w:rFonts w:cs="Times New Roman"/>
                <w:b/>
                <w:sz w:val="24"/>
                <w:szCs w:val="24"/>
              </w:rPr>
              <w:t>s</w:t>
            </w:r>
          </w:p>
        </w:tc>
        <w:tc>
          <w:tcPr>
            <w:tcW w:w="1800" w:type="dxa"/>
          </w:tcPr>
          <w:p w:rsidR="00676CF1" w:rsidRPr="00F7096D" w:rsidRDefault="005839C7" w:rsidP="00F528DA">
            <w:pPr>
              <w:pStyle w:val="NoSpacing"/>
              <w:jc w:val="center"/>
              <w:rPr>
                <w:rFonts w:cs="Times New Roman"/>
                <w:b/>
                <w:sz w:val="24"/>
                <w:szCs w:val="24"/>
              </w:rPr>
            </w:pPr>
            <w:r>
              <w:rPr>
                <w:rFonts w:cs="Times New Roman"/>
                <w:b/>
                <w:sz w:val="24"/>
                <w:szCs w:val="24"/>
              </w:rPr>
              <w:t>Exceeds E</w:t>
            </w:r>
            <w:r w:rsidR="00676CF1" w:rsidRPr="00F7096D">
              <w:rPr>
                <w:rFonts w:cs="Times New Roman"/>
                <w:b/>
                <w:sz w:val="24"/>
                <w:szCs w:val="24"/>
              </w:rPr>
              <w:t>xpectations</w:t>
            </w:r>
          </w:p>
        </w:tc>
      </w:tr>
      <w:tr w:rsidR="00676CF1" w:rsidTr="002E13D4">
        <w:tc>
          <w:tcPr>
            <w:tcW w:w="1800" w:type="dxa"/>
          </w:tcPr>
          <w:p w:rsidR="00676CF1" w:rsidRDefault="00676CF1" w:rsidP="00F528DA">
            <w:pPr>
              <w:pStyle w:val="NoSpacing"/>
              <w:jc w:val="center"/>
              <w:rPr>
                <w:rFonts w:cs="Times New Roman"/>
                <w:sz w:val="24"/>
                <w:szCs w:val="24"/>
              </w:rPr>
            </w:pPr>
          </w:p>
        </w:tc>
        <w:tc>
          <w:tcPr>
            <w:tcW w:w="1800" w:type="dxa"/>
          </w:tcPr>
          <w:p w:rsidR="00676CF1" w:rsidRDefault="00676CF1" w:rsidP="00F528DA">
            <w:pPr>
              <w:pStyle w:val="NoSpacing"/>
              <w:jc w:val="center"/>
              <w:rPr>
                <w:rFonts w:cs="Times New Roman"/>
                <w:sz w:val="24"/>
                <w:szCs w:val="24"/>
              </w:rPr>
            </w:pPr>
          </w:p>
        </w:tc>
        <w:tc>
          <w:tcPr>
            <w:tcW w:w="1800" w:type="dxa"/>
          </w:tcPr>
          <w:p w:rsidR="00676CF1" w:rsidRDefault="00676CF1" w:rsidP="00F528DA">
            <w:pPr>
              <w:pStyle w:val="NoSpacing"/>
              <w:jc w:val="center"/>
              <w:rPr>
                <w:rFonts w:cs="Times New Roman"/>
                <w:sz w:val="24"/>
                <w:szCs w:val="24"/>
              </w:rPr>
            </w:pPr>
          </w:p>
        </w:tc>
        <w:tc>
          <w:tcPr>
            <w:tcW w:w="1800" w:type="dxa"/>
          </w:tcPr>
          <w:p w:rsidR="00676CF1" w:rsidRDefault="00676CF1" w:rsidP="00F528DA">
            <w:pPr>
              <w:pStyle w:val="NoSpacing"/>
              <w:jc w:val="center"/>
              <w:rPr>
                <w:rFonts w:cs="Times New Roman"/>
                <w:sz w:val="24"/>
                <w:szCs w:val="24"/>
              </w:rPr>
            </w:pPr>
          </w:p>
        </w:tc>
      </w:tr>
    </w:tbl>
    <w:p w:rsidR="00F7096D" w:rsidRDefault="007568C8" w:rsidP="00B37EEA">
      <w:pPr>
        <w:pStyle w:val="NoSpacing"/>
        <w:rPr>
          <w:rFonts w:cs="Times New Roman"/>
          <w:sz w:val="24"/>
          <w:szCs w:val="24"/>
        </w:rPr>
      </w:pPr>
      <w:r w:rsidRPr="002812A7">
        <w:rPr>
          <w:rFonts w:cs="Times New Roman"/>
          <w:sz w:val="24"/>
          <w:szCs w:val="24"/>
        </w:rPr>
        <w:t xml:space="preserve"> </w:t>
      </w:r>
    </w:p>
    <w:p w:rsidR="00F7096D" w:rsidRPr="003E651B" w:rsidRDefault="00F7096D" w:rsidP="002A7F31">
      <w:pPr>
        <w:pStyle w:val="NoSpacing"/>
        <w:rPr>
          <w:rFonts w:cs="Times New Roman"/>
          <w:szCs w:val="24"/>
        </w:rPr>
      </w:pPr>
      <w:r w:rsidRPr="003E651B">
        <w:rPr>
          <w:rFonts w:cs="Times New Roman"/>
          <w:b/>
          <w:szCs w:val="24"/>
        </w:rPr>
        <w:t>Falls Below Expectations</w:t>
      </w:r>
      <w:r w:rsidR="00D733B6">
        <w:rPr>
          <w:rFonts w:cs="Times New Roman"/>
          <w:szCs w:val="24"/>
        </w:rPr>
        <w:t xml:space="preserve"> – I</w:t>
      </w:r>
      <w:r w:rsidRPr="003E651B">
        <w:rPr>
          <w:rFonts w:cs="Times New Roman"/>
          <w:szCs w:val="24"/>
        </w:rPr>
        <w:t>ndividual consistently does not fulfill most of the requirements of the position as defined in the position description and/or expectations provided by the supervisor.</w:t>
      </w:r>
    </w:p>
    <w:p w:rsidR="00F7096D" w:rsidRPr="003E651B" w:rsidRDefault="00F7096D" w:rsidP="002A7F31">
      <w:pPr>
        <w:pStyle w:val="NoSpacing"/>
        <w:rPr>
          <w:rFonts w:cs="Times New Roman"/>
          <w:szCs w:val="24"/>
        </w:rPr>
      </w:pPr>
      <w:r w:rsidRPr="003E651B">
        <w:rPr>
          <w:rFonts w:cs="Times New Roman"/>
          <w:b/>
          <w:szCs w:val="24"/>
        </w:rPr>
        <w:t>New and/or Developing</w:t>
      </w:r>
      <w:r w:rsidR="00D733B6">
        <w:rPr>
          <w:rFonts w:cs="Times New Roman"/>
          <w:szCs w:val="24"/>
        </w:rPr>
        <w:t xml:space="preserve"> – I</w:t>
      </w:r>
      <w:r w:rsidRPr="003E651B">
        <w:rPr>
          <w:rFonts w:cs="Times New Roman"/>
          <w:szCs w:val="24"/>
        </w:rPr>
        <w:t>ndividual has been in the current role for 1 year or less</w:t>
      </w:r>
      <w:r w:rsidR="003D29FF">
        <w:rPr>
          <w:rFonts w:cs="Times New Roman"/>
          <w:szCs w:val="24"/>
        </w:rPr>
        <w:t>.</w:t>
      </w:r>
    </w:p>
    <w:p w:rsidR="00F7096D" w:rsidRPr="003E651B" w:rsidRDefault="00F7096D" w:rsidP="002A7F31">
      <w:pPr>
        <w:pStyle w:val="NoSpacing"/>
        <w:rPr>
          <w:rFonts w:cs="Times New Roman"/>
          <w:szCs w:val="24"/>
        </w:rPr>
      </w:pPr>
      <w:r w:rsidRPr="003E651B">
        <w:rPr>
          <w:rFonts w:cs="Times New Roman"/>
          <w:b/>
          <w:szCs w:val="24"/>
        </w:rPr>
        <w:t>Meets Expectations</w:t>
      </w:r>
      <w:r w:rsidR="00D733B6">
        <w:rPr>
          <w:rFonts w:cs="Times New Roman"/>
          <w:szCs w:val="24"/>
        </w:rPr>
        <w:t xml:space="preserve"> – I</w:t>
      </w:r>
      <w:r w:rsidRPr="003E651B">
        <w:rPr>
          <w:rFonts w:cs="Times New Roman"/>
          <w:szCs w:val="24"/>
        </w:rPr>
        <w:t>ndividual consistently fulfills most or all of the responsibilities of the position as defined in the position description and/or expectations provided by the supervisor</w:t>
      </w:r>
      <w:r w:rsidR="003D29FF">
        <w:rPr>
          <w:rFonts w:cs="Times New Roman"/>
          <w:szCs w:val="24"/>
        </w:rPr>
        <w:t>.</w:t>
      </w:r>
    </w:p>
    <w:p w:rsidR="003E651B" w:rsidRDefault="003E651B" w:rsidP="002A7F31">
      <w:pPr>
        <w:pStyle w:val="NoSpacing"/>
        <w:rPr>
          <w:rFonts w:cs="Times New Roman"/>
          <w:szCs w:val="24"/>
        </w:rPr>
      </w:pPr>
      <w:r w:rsidRPr="003E651B">
        <w:rPr>
          <w:rFonts w:cs="Times New Roman"/>
          <w:b/>
          <w:szCs w:val="24"/>
        </w:rPr>
        <w:t>Exceeds Expectations</w:t>
      </w:r>
      <w:r w:rsidR="00D733B6">
        <w:rPr>
          <w:rFonts w:cs="Times New Roman"/>
          <w:szCs w:val="24"/>
        </w:rPr>
        <w:t xml:space="preserve"> – I</w:t>
      </w:r>
      <w:r>
        <w:rPr>
          <w:rFonts w:cs="Times New Roman"/>
          <w:szCs w:val="24"/>
        </w:rPr>
        <w:t>ndividual performs at a level that consistently exceeds most or all of the responsibilities of the position as defined in the position description and/or expectations provided by the supervisor</w:t>
      </w:r>
      <w:r w:rsidR="003D29FF">
        <w:rPr>
          <w:rFonts w:cs="Times New Roman"/>
          <w:szCs w:val="24"/>
        </w:rPr>
        <w:t>.</w:t>
      </w:r>
    </w:p>
    <w:p w:rsidR="008F1CA1" w:rsidRDefault="008F1CA1" w:rsidP="003E651B">
      <w:pPr>
        <w:pStyle w:val="NoSpacing"/>
        <w:ind w:left="720"/>
        <w:rPr>
          <w:rFonts w:cs="Times New Roman"/>
          <w:szCs w:val="24"/>
        </w:rPr>
      </w:pPr>
    </w:p>
    <w:p w:rsidR="008F1CA1" w:rsidRDefault="008F1CA1" w:rsidP="008F1CA1">
      <w:pPr>
        <w:pStyle w:val="NoSpacing"/>
        <w:rPr>
          <w:rFonts w:cs="Times New Roman"/>
          <w:szCs w:val="24"/>
        </w:rPr>
      </w:pPr>
    </w:p>
    <w:p w:rsidR="002A7F31" w:rsidRDefault="002A7F31" w:rsidP="008F1CA1">
      <w:pPr>
        <w:pStyle w:val="NoSpacing"/>
        <w:rPr>
          <w:rFonts w:cs="Times New Roman"/>
          <w:szCs w:val="24"/>
        </w:rPr>
      </w:pPr>
      <w:r>
        <w:rPr>
          <w:rFonts w:cs="Times New Roman"/>
          <w:szCs w:val="24"/>
        </w:rPr>
        <w:t>__________________________________</w:t>
      </w:r>
      <w:r>
        <w:rPr>
          <w:rFonts w:cs="Times New Roman"/>
          <w:szCs w:val="24"/>
        </w:rPr>
        <w:tab/>
      </w:r>
      <w:r>
        <w:rPr>
          <w:rFonts w:cs="Times New Roman"/>
          <w:szCs w:val="24"/>
        </w:rPr>
        <w:tab/>
      </w:r>
      <w:r>
        <w:rPr>
          <w:rFonts w:cs="Times New Roman"/>
          <w:szCs w:val="24"/>
        </w:rPr>
        <w:tab/>
        <w:t>________________________________</w:t>
      </w:r>
    </w:p>
    <w:p w:rsidR="002A7F31" w:rsidRPr="003E651B" w:rsidRDefault="002A7F31" w:rsidP="008F1CA1">
      <w:pPr>
        <w:pStyle w:val="NoSpacing"/>
        <w:rPr>
          <w:rFonts w:cs="Times New Roman"/>
          <w:szCs w:val="24"/>
        </w:rPr>
      </w:pPr>
      <w:r>
        <w:rPr>
          <w:rFonts w:cs="Times New Roman"/>
          <w:szCs w:val="24"/>
        </w:rPr>
        <w:t>Employee Signature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Supervisor Signature</w:t>
      </w:r>
    </w:p>
    <w:sectPr w:rsidR="002A7F31" w:rsidRPr="003E651B" w:rsidSect="002E13D4">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A1" w:rsidRDefault="008F1CA1" w:rsidP="00147D5B">
      <w:pPr>
        <w:spacing w:after="0" w:line="240" w:lineRule="auto"/>
      </w:pPr>
      <w:r>
        <w:separator/>
      </w:r>
    </w:p>
  </w:endnote>
  <w:endnote w:type="continuationSeparator" w:id="0">
    <w:p w:rsidR="008F1CA1" w:rsidRDefault="008F1CA1" w:rsidP="001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A1" w:rsidRDefault="008F1CA1" w:rsidP="00147D5B">
      <w:pPr>
        <w:spacing w:after="0" w:line="240" w:lineRule="auto"/>
      </w:pPr>
      <w:r>
        <w:separator/>
      </w:r>
    </w:p>
  </w:footnote>
  <w:footnote w:type="continuationSeparator" w:id="0">
    <w:p w:rsidR="008F1CA1" w:rsidRDefault="008F1CA1" w:rsidP="00147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A1" w:rsidRPr="00147D5B" w:rsidRDefault="008F1CA1" w:rsidP="00147D5B">
    <w:pPr>
      <w:pStyle w:val="Header"/>
      <w:jc w:val="center"/>
      <w:rPr>
        <w:color w:val="A6A6A6" w:themeColor="background1" w:themeShade="A6"/>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827"/>
    <w:multiLevelType w:val="hybridMultilevel"/>
    <w:tmpl w:val="EFD66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1D150B"/>
    <w:multiLevelType w:val="hybridMultilevel"/>
    <w:tmpl w:val="AD788AE4"/>
    <w:lvl w:ilvl="0" w:tplc="FDDA3A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77C56"/>
    <w:multiLevelType w:val="hybridMultilevel"/>
    <w:tmpl w:val="A112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67173"/>
    <w:multiLevelType w:val="hybridMultilevel"/>
    <w:tmpl w:val="552E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EF04C1"/>
    <w:multiLevelType w:val="hybridMultilevel"/>
    <w:tmpl w:val="3EDAC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D07CCC"/>
    <w:multiLevelType w:val="hybridMultilevel"/>
    <w:tmpl w:val="F60CC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0869AC"/>
    <w:multiLevelType w:val="hybridMultilevel"/>
    <w:tmpl w:val="81E8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DA"/>
    <w:rsid w:val="00051F96"/>
    <w:rsid w:val="00080E34"/>
    <w:rsid w:val="000B5B98"/>
    <w:rsid w:val="00106419"/>
    <w:rsid w:val="00147D5B"/>
    <w:rsid w:val="001641C2"/>
    <w:rsid w:val="00184FC5"/>
    <w:rsid w:val="00191854"/>
    <w:rsid w:val="001C6B4F"/>
    <w:rsid w:val="002177F5"/>
    <w:rsid w:val="00266403"/>
    <w:rsid w:val="00274E39"/>
    <w:rsid w:val="002812A7"/>
    <w:rsid w:val="00291EB5"/>
    <w:rsid w:val="002A7F31"/>
    <w:rsid w:val="002E0FFD"/>
    <w:rsid w:val="002E13D4"/>
    <w:rsid w:val="00336467"/>
    <w:rsid w:val="003451EA"/>
    <w:rsid w:val="003502B7"/>
    <w:rsid w:val="003A0217"/>
    <w:rsid w:val="003A0658"/>
    <w:rsid w:val="003A6870"/>
    <w:rsid w:val="003C3FCE"/>
    <w:rsid w:val="003D29FF"/>
    <w:rsid w:val="003E3042"/>
    <w:rsid w:val="003E651B"/>
    <w:rsid w:val="0044018F"/>
    <w:rsid w:val="00456647"/>
    <w:rsid w:val="00493EE5"/>
    <w:rsid w:val="00552962"/>
    <w:rsid w:val="0055329C"/>
    <w:rsid w:val="005839C7"/>
    <w:rsid w:val="005B782D"/>
    <w:rsid w:val="005E36B1"/>
    <w:rsid w:val="005F37FC"/>
    <w:rsid w:val="00600532"/>
    <w:rsid w:val="00607AC8"/>
    <w:rsid w:val="00623A5A"/>
    <w:rsid w:val="00676CF1"/>
    <w:rsid w:val="00685F8C"/>
    <w:rsid w:val="006A53DA"/>
    <w:rsid w:val="006C3BFD"/>
    <w:rsid w:val="006E2496"/>
    <w:rsid w:val="006F2466"/>
    <w:rsid w:val="00702364"/>
    <w:rsid w:val="00735467"/>
    <w:rsid w:val="007568C8"/>
    <w:rsid w:val="00763E9C"/>
    <w:rsid w:val="00770AFE"/>
    <w:rsid w:val="00773025"/>
    <w:rsid w:val="00774E30"/>
    <w:rsid w:val="00775997"/>
    <w:rsid w:val="0078064A"/>
    <w:rsid w:val="0085319A"/>
    <w:rsid w:val="008E4266"/>
    <w:rsid w:val="008F1CA1"/>
    <w:rsid w:val="009145FF"/>
    <w:rsid w:val="009833FB"/>
    <w:rsid w:val="00994645"/>
    <w:rsid w:val="009E272C"/>
    <w:rsid w:val="00A41918"/>
    <w:rsid w:val="00A64F58"/>
    <w:rsid w:val="00AA6964"/>
    <w:rsid w:val="00AB436D"/>
    <w:rsid w:val="00B24A0E"/>
    <w:rsid w:val="00B37EEA"/>
    <w:rsid w:val="00B72E67"/>
    <w:rsid w:val="00BA56DA"/>
    <w:rsid w:val="00BB4AF9"/>
    <w:rsid w:val="00BF04BD"/>
    <w:rsid w:val="00C03A6E"/>
    <w:rsid w:val="00C06D7D"/>
    <w:rsid w:val="00C242B5"/>
    <w:rsid w:val="00C33DE7"/>
    <w:rsid w:val="00C34CA7"/>
    <w:rsid w:val="00C70F23"/>
    <w:rsid w:val="00CD4C21"/>
    <w:rsid w:val="00CE73E7"/>
    <w:rsid w:val="00D40789"/>
    <w:rsid w:val="00D551E7"/>
    <w:rsid w:val="00D733B6"/>
    <w:rsid w:val="00D87194"/>
    <w:rsid w:val="00DC1EC7"/>
    <w:rsid w:val="00E30A89"/>
    <w:rsid w:val="00E55FC3"/>
    <w:rsid w:val="00E920BE"/>
    <w:rsid w:val="00ED1FCE"/>
    <w:rsid w:val="00EE1E85"/>
    <w:rsid w:val="00F47523"/>
    <w:rsid w:val="00F528DA"/>
    <w:rsid w:val="00F7096D"/>
    <w:rsid w:val="00FB6DC1"/>
    <w:rsid w:val="00FB7B20"/>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6DA"/>
    <w:pPr>
      <w:spacing w:after="0" w:line="240" w:lineRule="auto"/>
    </w:pPr>
  </w:style>
  <w:style w:type="paragraph" w:styleId="ListParagraph">
    <w:name w:val="List Paragraph"/>
    <w:basedOn w:val="Normal"/>
    <w:uiPriority w:val="34"/>
    <w:qFormat/>
    <w:rsid w:val="00600532"/>
    <w:pPr>
      <w:ind w:left="720"/>
      <w:contextualSpacing/>
    </w:pPr>
  </w:style>
  <w:style w:type="table" w:styleId="MediumList2-Accent1">
    <w:name w:val="Medium List 2 Accent 1"/>
    <w:basedOn w:val="TableNormal"/>
    <w:uiPriority w:val="66"/>
    <w:rsid w:val="006005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6005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74E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774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147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D5B"/>
  </w:style>
  <w:style w:type="paragraph" w:styleId="Footer">
    <w:name w:val="footer"/>
    <w:basedOn w:val="Normal"/>
    <w:link w:val="FooterChar"/>
    <w:uiPriority w:val="99"/>
    <w:semiHidden/>
    <w:unhideWhenUsed/>
    <w:rsid w:val="00147D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D5B"/>
  </w:style>
  <w:style w:type="table" w:styleId="TableGrid">
    <w:name w:val="Table Grid"/>
    <w:basedOn w:val="TableNormal"/>
    <w:uiPriority w:val="59"/>
    <w:rsid w:val="00F5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6DA"/>
    <w:pPr>
      <w:spacing w:after="0" w:line="240" w:lineRule="auto"/>
    </w:pPr>
  </w:style>
  <w:style w:type="paragraph" w:styleId="ListParagraph">
    <w:name w:val="List Paragraph"/>
    <w:basedOn w:val="Normal"/>
    <w:uiPriority w:val="34"/>
    <w:qFormat/>
    <w:rsid w:val="00600532"/>
    <w:pPr>
      <w:ind w:left="720"/>
      <w:contextualSpacing/>
    </w:pPr>
  </w:style>
  <w:style w:type="table" w:styleId="MediumList2-Accent1">
    <w:name w:val="Medium List 2 Accent 1"/>
    <w:basedOn w:val="TableNormal"/>
    <w:uiPriority w:val="66"/>
    <w:rsid w:val="006005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6005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74E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774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147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D5B"/>
  </w:style>
  <w:style w:type="paragraph" w:styleId="Footer">
    <w:name w:val="footer"/>
    <w:basedOn w:val="Normal"/>
    <w:link w:val="FooterChar"/>
    <w:uiPriority w:val="99"/>
    <w:semiHidden/>
    <w:unhideWhenUsed/>
    <w:rsid w:val="00147D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D5B"/>
  </w:style>
  <w:style w:type="table" w:styleId="TableGrid">
    <w:name w:val="Table Grid"/>
    <w:basedOn w:val="TableNormal"/>
    <w:uiPriority w:val="59"/>
    <w:rsid w:val="00F5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92EA131C2074585BB981C287668B8" ma:contentTypeVersion="1" ma:contentTypeDescription="Create a new document." ma:contentTypeScope="" ma:versionID="ec7ff4ea1c934bb57b1338955176da3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B8D4A-5136-4524-BBC8-BAFAFFBF4529}">
  <ds:schemaRefs>
    <ds:schemaRef ds:uri="http://purl.org/dc/terms/"/>
    <ds:schemaRef ds:uri="http://purl.org/dc/dcmitype/"/>
    <ds:schemaRef ds:uri="http://purl.org/dc/elements/1.1/"/>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F704CB3-F763-45FE-9AB2-FE7EE39DF4B5}">
  <ds:schemaRefs>
    <ds:schemaRef ds:uri="http://schemas.microsoft.com/sharepoint/v3/contenttype/forms"/>
  </ds:schemaRefs>
</ds:datastoreItem>
</file>

<file path=customXml/itemProps3.xml><?xml version="1.0" encoding="utf-8"?>
<ds:datastoreItem xmlns:ds="http://schemas.openxmlformats.org/officeDocument/2006/customXml" ds:itemID="{3DF5743F-62B4-4537-BE68-D0948D8C2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36A87-FDCB-4659-954B-92D39C13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DarmodDL</dc:creator>
  <cp:lastModifiedBy>LeMoyne College</cp:lastModifiedBy>
  <cp:revision>3</cp:revision>
  <cp:lastPrinted>2015-03-17T20:28:00Z</cp:lastPrinted>
  <dcterms:created xsi:type="dcterms:W3CDTF">2016-06-14T17:15:00Z</dcterms:created>
  <dcterms:modified xsi:type="dcterms:W3CDTF">2016-07-06T19:04:00Z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0x010100A6292EA131C2074585BB981C287668B8</vt:lpwstr>
  </property>
</Properties>
</file>